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0C80A" w14:textId="77777777" w:rsidR="0042417B" w:rsidRDefault="00702244">
      <w:pPr>
        <w:pStyle w:val="1"/>
        <w:spacing w:before="60"/>
      </w:pPr>
      <w:r>
        <w:t>ДОГОВОР</w:t>
      </w:r>
      <w:r>
        <w:rPr>
          <w:spacing w:val="-4"/>
        </w:rPr>
        <w:t xml:space="preserve"> </w:t>
      </w:r>
      <w:r>
        <w:t>оферты</w:t>
      </w:r>
    </w:p>
    <w:p w14:paraId="4D46E393" w14:textId="77777777" w:rsidR="0042417B" w:rsidRDefault="00702244">
      <w:pPr>
        <w:spacing w:before="183"/>
        <w:ind w:left="2258" w:right="225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волонтерской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деятельности.</w:t>
      </w:r>
    </w:p>
    <w:p w14:paraId="3395643B" w14:textId="77777777" w:rsidR="0042417B" w:rsidRDefault="0042417B">
      <w:pPr>
        <w:pStyle w:val="a3"/>
        <w:spacing w:before="0"/>
        <w:ind w:left="0"/>
        <w:rPr>
          <w:b/>
          <w:sz w:val="20"/>
        </w:rPr>
      </w:pPr>
    </w:p>
    <w:p w14:paraId="0532FF82" w14:textId="77777777" w:rsidR="0042417B" w:rsidRDefault="0042417B">
      <w:pPr>
        <w:pStyle w:val="a3"/>
        <w:spacing w:before="3"/>
        <w:ind w:left="0"/>
        <w:rPr>
          <w:b/>
          <w:sz w:val="27"/>
        </w:rPr>
      </w:pPr>
    </w:p>
    <w:p w14:paraId="1080CA10" w14:textId="77777777" w:rsidR="0042417B" w:rsidRDefault="00702244">
      <w:pPr>
        <w:pStyle w:val="a3"/>
        <w:spacing w:before="90"/>
        <w:jc w:val="both"/>
      </w:pPr>
      <w:r>
        <w:t>г.</w:t>
      </w:r>
      <w:r>
        <w:rPr>
          <w:spacing w:val="-3"/>
        </w:rPr>
        <w:t xml:space="preserve"> </w:t>
      </w:r>
      <w:r w:rsidR="00A7715F">
        <w:t>Москва</w:t>
      </w:r>
    </w:p>
    <w:p w14:paraId="37D48541" w14:textId="77777777" w:rsidR="0042417B" w:rsidRDefault="0042417B">
      <w:pPr>
        <w:pStyle w:val="a3"/>
        <w:spacing w:before="0"/>
        <w:ind w:left="0"/>
        <w:rPr>
          <w:sz w:val="26"/>
        </w:rPr>
      </w:pPr>
    </w:p>
    <w:p w14:paraId="6F08E65A" w14:textId="77777777" w:rsidR="0042417B" w:rsidRDefault="0042417B">
      <w:pPr>
        <w:pStyle w:val="a3"/>
        <w:spacing w:before="9"/>
        <w:ind w:left="0"/>
        <w:rPr>
          <w:sz w:val="29"/>
        </w:rPr>
      </w:pPr>
    </w:p>
    <w:p w14:paraId="4379FF6F" w14:textId="77777777" w:rsidR="0042417B" w:rsidRDefault="00702244" w:rsidP="00A7715F">
      <w:pPr>
        <w:pStyle w:val="a3"/>
        <w:spacing w:before="0" w:line="259" w:lineRule="auto"/>
        <w:ind w:right="103" w:firstLine="566"/>
        <w:jc w:val="both"/>
      </w:pPr>
      <w:r>
        <w:t>Настоящий</w:t>
      </w:r>
      <w:r>
        <w:rPr>
          <w:spacing w:val="-14"/>
        </w:rPr>
        <w:t xml:space="preserve"> </w:t>
      </w:r>
      <w:r>
        <w:t>Договор</w:t>
      </w:r>
      <w:r>
        <w:rPr>
          <w:spacing w:val="-14"/>
        </w:rPr>
        <w:t xml:space="preserve"> </w:t>
      </w:r>
      <w:r>
        <w:t>оферты</w:t>
      </w:r>
      <w:r>
        <w:rPr>
          <w:spacing w:val="-14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Договор)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ст.</w:t>
      </w:r>
      <w:r>
        <w:rPr>
          <w:spacing w:val="-13"/>
        </w:rPr>
        <w:t xml:space="preserve"> </w:t>
      </w:r>
      <w:r>
        <w:t>437</w:t>
      </w:r>
      <w:r>
        <w:rPr>
          <w:spacing w:val="-14"/>
        </w:rPr>
        <w:t xml:space="preserve"> </w:t>
      </w:r>
      <w:r>
        <w:t>Гражданского</w:t>
      </w:r>
      <w:r>
        <w:rPr>
          <w:spacing w:val="-14"/>
        </w:rPr>
        <w:t xml:space="preserve"> </w:t>
      </w:r>
      <w:r>
        <w:t>кодекса</w:t>
      </w:r>
      <w:r>
        <w:rPr>
          <w:spacing w:val="-58"/>
        </w:rPr>
        <w:t xml:space="preserve"> </w:t>
      </w:r>
      <w:r>
        <w:t xml:space="preserve">Российской Федерации является официальным предложением (публичной офертой) </w:t>
      </w:r>
      <w:r w:rsidR="00A7715F">
        <w:t>Региональной общественной организации «Греческий культурный центр»</w:t>
      </w:r>
      <w:r>
        <w:t>,</w:t>
      </w:r>
      <w:r>
        <w:rPr>
          <w:spacing w:val="5"/>
        </w:rPr>
        <w:t xml:space="preserve"> </w:t>
      </w:r>
      <w:r>
        <w:t>именуемого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 w:rsidR="00A7715F">
        <w:t xml:space="preserve"> </w:t>
      </w:r>
      <w:r>
        <w:t>«</w:t>
      </w:r>
      <w:r w:rsidR="00A7715F">
        <w:t>Организация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Волонтер),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ниже условиях.</w:t>
      </w:r>
    </w:p>
    <w:p w14:paraId="3A491F2A" w14:textId="77777777" w:rsidR="0042417B" w:rsidRDefault="00702244">
      <w:pPr>
        <w:pStyle w:val="a3"/>
        <w:spacing w:before="158" w:line="259" w:lineRule="auto"/>
        <w:ind w:right="106" w:firstLine="566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4"/>
        </w:rPr>
        <w:t xml:space="preserve"> </w:t>
      </w:r>
      <w:r>
        <w:rPr>
          <w:spacing w:val="-1"/>
        </w:rPr>
        <w:t>ст.</w:t>
      </w:r>
      <w:r>
        <w:rPr>
          <w:spacing w:val="-13"/>
        </w:rPr>
        <w:t xml:space="preserve"> </w:t>
      </w:r>
      <w:r>
        <w:rPr>
          <w:spacing w:val="-1"/>
        </w:rPr>
        <w:t>438</w:t>
      </w:r>
      <w:r>
        <w:rPr>
          <w:spacing w:val="-14"/>
        </w:rPr>
        <w:t xml:space="preserve"> </w:t>
      </w: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Акцептом</w:t>
      </w:r>
      <w:r>
        <w:rPr>
          <w:spacing w:val="-14"/>
        </w:rPr>
        <w:t xml:space="preserve"> </w:t>
      </w:r>
      <w:r>
        <w:t>признается</w:t>
      </w:r>
      <w:r>
        <w:rPr>
          <w:spacing w:val="-58"/>
        </w:rPr>
        <w:t xml:space="preserve"> </w:t>
      </w:r>
      <w:r>
        <w:t xml:space="preserve">ответ </w:t>
      </w:r>
      <w:hyperlink r:id="rId6">
        <w:r w:rsidRPr="00A7715F">
          <w:t>лица</w:t>
        </w:r>
      </w:hyperlink>
      <w:r>
        <w:t>, которому</w:t>
      </w:r>
      <w:r>
        <w:rPr>
          <w:spacing w:val="-8"/>
        </w:rPr>
        <w:t xml:space="preserve"> </w:t>
      </w:r>
      <w:r>
        <w:t>адресована оферта,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принятии.</w:t>
      </w:r>
    </w:p>
    <w:p w14:paraId="223D5FEF" w14:textId="77777777" w:rsidR="0042417B" w:rsidRDefault="00702244">
      <w:pPr>
        <w:pStyle w:val="a3"/>
        <w:spacing w:line="259" w:lineRule="auto"/>
        <w:ind w:right="104" w:firstLine="566"/>
        <w:jc w:val="both"/>
      </w:pPr>
      <w:r>
        <w:t>Моментом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безоговорочного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Волонтером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 w:rsidR="00A7715F">
        <w:t>Организации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(акцептом</w:t>
      </w:r>
      <w:r>
        <w:rPr>
          <w:spacing w:val="1"/>
        </w:rPr>
        <w:t xml:space="preserve"> </w:t>
      </w:r>
      <w:r>
        <w:t>оферты)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 w:rsidR="00A7715F">
        <w:t>Организации</w:t>
      </w:r>
      <w:r>
        <w:rPr>
          <w:spacing w:val="1"/>
        </w:rPr>
        <w:t xml:space="preserve"> </w:t>
      </w:r>
      <w:r>
        <w:t>изъявление о 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 xml:space="preserve">в устной форме представителю Организации или направлением письма на электронный адрес </w:t>
      </w:r>
      <w:r w:rsidRPr="00A7715F">
        <w:t>hcc@mail.ru</w:t>
      </w:r>
      <w:r>
        <w:t>. Указанным действием Волонтер подтверждает, что</w:t>
      </w:r>
      <w:r>
        <w:rPr>
          <w:spacing w:val="1"/>
        </w:rPr>
        <w:t xml:space="preserve"> </w:t>
      </w:r>
      <w:r>
        <w:t>обязуется</w:t>
      </w:r>
      <w:r>
        <w:rPr>
          <w:spacing w:val="-1"/>
        </w:rPr>
        <w:t xml:space="preserve"> </w:t>
      </w:r>
      <w:r>
        <w:t>неукоснительно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все условия настоящего</w:t>
      </w:r>
      <w:r>
        <w:rPr>
          <w:spacing w:val="-2"/>
        </w:rPr>
        <w:t xml:space="preserve"> </w:t>
      </w:r>
      <w:r>
        <w:t>Договора.</w:t>
      </w:r>
    </w:p>
    <w:p w14:paraId="279606DA" w14:textId="77777777" w:rsidR="0042417B" w:rsidRDefault="00702244">
      <w:pPr>
        <w:pStyle w:val="a3"/>
        <w:spacing w:before="159" w:line="259" w:lineRule="auto"/>
        <w:ind w:right="108" w:firstLine="566"/>
        <w:jc w:val="both"/>
      </w:pPr>
      <w:r>
        <w:t xml:space="preserve">Осуществляя акцепт настоящего </w:t>
      </w:r>
      <w:proofErr w:type="gramStart"/>
      <w:r>
        <w:t>Договора</w:t>
      </w:r>
      <w:proofErr w:type="gramEnd"/>
      <w:r>
        <w:t xml:space="preserve"> Волонтер</w:t>
      </w:r>
      <w:r>
        <w:rPr>
          <w:spacing w:val="1"/>
        </w:rPr>
        <w:t xml:space="preserve"> </w:t>
      </w:r>
      <w:r>
        <w:t>подтверждает, что он ознакомлен, согласен, полностью и безоговорочно принимает все условия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изъятий</w:t>
      </w:r>
      <w:r>
        <w:rPr>
          <w:spacing w:val="-1"/>
        </w:rPr>
        <w:t xml:space="preserve"> </w:t>
      </w:r>
      <w:r>
        <w:t>или ограничений,</w:t>
      </w:r>
      <w:r>
        <w:rPr>
          <w:spacing w:val="-4"/>
        </w:rPr>
        <w:t xml:space="preserve"> </w:t>
      </w:r>
      <w:r>
        <w:t>на условиях</w:t>
      </w:r>
      <w:r>
        <w:rPr>
          <w:spacing w:val="1"/>
        </w:rPr>
        <w:t xml:space="preserve"> </w:t>
      </w:r>
      <w:r>
        <w:t>присоединения.</w:t>
      </w:r>
    </w:p>
    <w:p w14:paraId="4191A76C" w14:textId="77777777" w:rsidR="0042417B" w:rsidRDefault="00702244">
      <w:pPr>
        <w:pStyle w:val="a3"/>
        <w:spacing w:line="259" w:lineRule="auto"/>
        <w:ind w:right="104" w:firstLine="566"/>
        <w:jc w:val="both"/>
      </w:pPr>
      <w:r>
        <w:t>Договор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скрепления</w:t>
      </w:r>
      <w:r>
        <w:rPr>
          <w:spacing w:val="1"/>
        </w:rPr>
        <w:t xml:space="preserve"> </w:t>
      </w:r>
      <w:r>
        <w:t>печатями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Волонтером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7715F">
        <w:t>Организацией</w:t>
      </w:r>
      <w:r>
        <w:rPr>
          <w:spacing w:val="-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Стороны)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юридическую</w:t>
      </w:r>
      <w:r>
        <w:rPr>
          <w:spacing w:val="2"/>
        </w:rPr>
        <w:t xml:space="preserve"> </w:t>
      </w:r>
      <w:r>
        <w:t>силу.</w:t>
      </w:r>
    </w:p>
    <w:p w14:paraId="0BD0A5FE" w14:textId="77777777" w:rsidR="0042417B" w:rsidRDefault="00702244">
      <w:pPr>
        <w:pStyle w:val="a3"/>
        <w:spacing w:line="259" w:lineRule="auto"/>
        <w:ind w:right="105" w:firstLine="566"/>
        <w:jc w:val="both"/>
      </w:pPr>
      <w:r>
        <w:t xml:space="preserve">Договор считается заключенным с момента направления </w:t>
      </w:r>
      <w:r w:rsidR="00A7715F">
        <w:t>Организацией</w:t>
      </w:r>
      <w:r>
        <w:t xml:space="preserve"> Волонтеру</w:t>
      </w:r>
      <w:r>
        <w:rPr>
          <w:spacing w:val="1"/>
        </w:rPr>
        <w:t xml:space="preserve"> </w:t>
      </w:r>
      <w:r>
        <w:t>информационного письма о заключении договора оферты на адрес электронный почты, указанный</w:t>
      </w:r>
      <w:r>
        <w:rPr>
          <w:spacing w:val="-57"/>
        </w:rPr>
        <w:t xml:space="preserve"> </w:t>
      </w:r>
      <w:r>
        <w:t>Волонтером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анкете Волонтера.</w:t>
      </w:r>
    </w:p>
    <w:p w14:paraId="5E7CA6E3" w14:textId="77777777" w:rsidR="0042417B" w:rsidRDefault="0042417B">
      <w:pPr>
        <w:pStyle w:val="a3"/>
        <w:spacing w:before="0"/>
        <w:ind w:left="0"/>
        <w:rPr>
          <w:sz w:val="26"/>
        </w:rPr>
      </w:pPr>
    </w:p>
    <w:p w14:paraId="6F1B3358" w14:textId="77777777" w:rsidR="0042417B" w:rsidRDefault="0042417B">
      <w:pPr>
        <w:pStyle w:val="a3"/>
        <w:spacing w:before="10"/>
        <w:ind w:left="0"/>
        <w:rPr>
          <w:sz w:val="27"/>
        </w:rPr>
      </w:pPr>
    </w:p>
    <w:p w14:paraId="018DB1DB" w14:textId="77777777" w:rsidR="0042417B" w:rsidRDefault="00702244">
      <w:pPr>
        <w:pStyle w:val="1"/>
        <w:ind w:right="2256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14:paraId="33ECCDD7" w14:textId="77777777" w:rsidR="0042417B" w:rsidRDefault="00702244">
      <w:pPr>
        <w:pStyle w:val="a3"/>
        <w:spacing w:before="179" w:line="259" w:lineRule="auto"/>
        <w:ind w:right="107" w:firstLine="566"/>
        <w:jc w:val="both"/>
      </w:pPr>
      <w:r>
        <w:t>Оферта (публичная оферта) – содержащее все существенные условия договора предложение,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усматривается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 w:rsidR="00A7715F">
        <w:t xml:space="preserve">Организации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отзовется.</w:t>
      </w:r>
      <w:r>
        <w:rPr>
          <w:spacing w:val="1"/>
        </w:rPr>
        <w:t xml:space="preserve"> </w:t>
      </w:r>
      <w:r>
        <w:t>Оферта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 xml:space="preserve">интернет-сайте </w:t>
      </w:r>
      <w:r w:rsidR="00A7715F">
        <w:t>Организации</w:t>
      </w:r>
      <w:r>
        <w:t>;</w:t>
      </w:r>
    </w:p>
    <w:p w14:paraId="1EA17C30" w14:textId="77777777" w:rsidR="0042417B" w:rsidRDefault="00702244">
      <w:pPr>
        <w:pStyle w:val="a3"/>
        <w:spacing w:before="159" w:line="259" w:lineRule="auto"/>
        <w:ind w:right="102" w:firstLine="566"/>
        <w:jc w:val="both"/>
      </w:pPr>
      <w:r>
        <w:t xml:space="preserve">Акцепт оферты – момент полного и безоговорочного принятия </w:t>
      </w:r>
      <w:r w:rsidR="001F2CDA">
        <w:t>Волонтером</w:t>
      </w:r>
      <w:r>
        <w:t xml:space="preserve"> предложения</w:t>
      </w:r>
      <w:r>
        <w:rPr>
          <w:spacing w:val="1"/>
        </w:rPr>
        <w:t xml:space="preserve"> </w:t>
      </w:r>
      <w:r w:rsidR="001F2CDA">
        <w:t>Организации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 w:rsidR="001F2CDA">
        <w:t xml:space="preserve">изъявления желания </w:t>
      </w:r>
      <w:r>
        <w:t xml:space="preserve">в </w:t>
      </w:r>
      <w:r w:rsidR="001F2CDA">
        <w:t>устной или письменной форме</w:t>
      </w:r>
      <w:r>
        <w:t>;</w:t>
      </w:r>
    </w:p>
    <w:p w14:paraId="3425FC91" w14:textId="77777777" w:rsidR="0042417B" w:rsidRDefault="00702244">
      <w:pPr>
        <w:pStyle w:val="a3"/>
        <w:spacing w:before="159" w:line="259" w:lineRule="auto"/>
        <w:ind w:right="113" w:firstLine="566"/>
        <w:jc w:val="both"/>
      </w:pPr>
      <w:r>
        <w:t>Волонтеры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добровольческую</w:t>
      </w:r>
      <w:r>
        <w:rPr>
          <w:spacing w:val="1"/>
        </w:rPr>
        <w:t xml:space="preserve"> </w:t>
      </w:r>
      <w:r>
        <w:t>(волонтерскую)</w:t>
      </w:r>
      <w:r>
        <w:rPr>
          <w:spacing w:val="-57"/>
        </w:rPr>
        <w:t xml:space="preserve"> </w:t>
      </w:r>
      <w:r>
        <w:t>деятельность на</w:t>
      </w:r>
      <w:r>
        <w:rPr>
          <w:spacing w:val="-1"/>
        </w:rPr>
        <w:t xml:space="preserve"> </w:t>
      </w:r>
      <w:r>
        <w:t>безвозмездной основе.</w:t>
      </w:r>
    </w:p>
    <w:p w14:paraId="30570E92" w14:textId="77777777" w:rsidR="0042417B" w:rsidRDefault="00702244">
      <w:pPr>
        <w:pStyle w:val="a3"/>
        <w:spacing w:line="259" w:lineRule="auto"/>
        <w:ind w:right="103" w:firstLine="566"/>
        <w:jc w:val="both"/>
      </w:pPr>
      <w:r>
        <w:t>Анкета</w:t>
      </w:r>
      <w:r>
        <w:rPr>
          <w:spacing w:val="1"/>
        </w:rPr>
        <w:t xml:space="preserve"> </w:t>
      </w:r>
      <w:r>
        <w:t>Волонтера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размещенная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A7715F">
        <w:t>Организации</w:t>
      </w:r>
      <w:r>
        <w:t>,</w:t>
      </w:r>
      <w:r>
        <w:rPr>
          <w:spacing w:val="1"/>
        </w:rPr>
        <w:t xml:space="preserve"> </w:t>
      </w:r>
      <w:r>
        <w:t>заполненная</w:t>
      </w:r>
      <w:r>
        <w:rPr>
          <w:spacing w:val="1"/>
        </w:rPr>
        <w:t xml:space="preserve"> </w:t>
      </w:r>
      <w:r>
        <w:t>Волонтером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 w:rsidR="00A7715F">
        <w:t>Организации</w:t>
      </w:r>
      <w:r>
        <w:rPr>
          <w:spacing w:val="1"/>
        </w:rPr>
        <w:t xml:space="preserve"> </w:t>
      </w:r>
      <w:r w:rsidR="00A7715F" w:rsidRPr="00A7715F">
        <w:t>hcc@mail.ru</w:t>
      </w:r>
      <w:r>
        <w:t>;</w:t>
      </w:r>
    </w:p>
    <w:p w14:paraId="16D6C89A" w14:textId="77777777" w:rsidR="0042417B" w:rsidRDefault="00702244">
      <w:pPr>
        <w:pStyle w:val="a3"/>
        <w:ind w:left="678"/>
      </w:pP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 w:rsidR="00A7715F">
        <w:t>Организации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7715F">
        <w:t>www.hecucenter.ru</w:t>
      </w:r>
      <w:r>
        <w:t>;</w:t>
      </w:r>
    </w:p>
    <w:p w14:paraId="48DA77B3" w14:textId="77777777" w:rsidR="0042417B" w:rsidRDefault="0042417B">
      <w:pPr>
        <w:sectPr w:rsidR="0042417B">
          <w:type w:val="continuous"/>
          <w:pgSz w:w="11910" w:h="16840"/>
          <w:pgMar w:top="1060" w:right="740" w:bottom="280" w:left="740" w:header="720" w:footer="720" w:gutter="0"/>
          <w:cols w:space="720"/>
        </w:sectPr>
      </w:pPr>
    </w:p>
    <w:p w14:paraId="002EF59F" w14:textId="77777777" w:rsidR="0042417B" w:rsidRDefault="00702244" w:rsidP="001D1987">
      <w:pPr>
        <w:pStyle w:val="a4"/>
        <w:numPr>
          <w:ilvl w:val="0"/>
          <w:numId w:val="7"/>
        </w:numPr>
        <w:tabs>
          <w:tab w:val="left" w:pos="2835"/>
        </w:tabs>
        <w:spacing w:before="76"/>
        <w:ind w:left="2835" w:hanging="425"/>
        <w:jc w:val="both"/>
        <w:rPr>
          <w:sz w:val="24"/>
        </w:rPr>
      </w:pPr>
      <w:r>
        <w:rPr>
          <w:sz w:val="24"/>
        </w:rPr>
        <w:lastRenderedPageBreak/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</w:p>
    <w:p w14:paraId="249179A1" w14:textId="77777777" w:rsidR="0042417B" w:rsidRDefault="00702244" w:rsidP="001D1987">
      <w:pPr>
        <w:pStyle w:val="a3"/>
        <w:numPr>
          <w:ilvl w:val="1"/>
          <w:numId w:val="8"/>
        </w:numPr>
        <w:spacing w:before="182" w:line="259" w:lineRule="auto"/>
        <w:ind w:left="-851" w:right="104" w:firstLine="0"/>
        <w:jc w:val="both"/>
      </w:pPr>
      <w:r>
        <w:t>Волонтер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Волонтерскую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(добровольную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бескорыстному</w:t>
      </w:r>
      <w:r>
        <w:rPr>
          <w:spacing w:val="1"/>
        </w:rPr>
        <w:t xml:space="preserve"> </w:t>
      </w:r>
      <w:r>
        <w:t>(безвозмездному)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 w:rsidR="00A7715F">
        <w:t>Организации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7715F"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целями,</w:t>
      </w:r>
      <w:r>
        <w:rPr>
          <w:spacing w:val="-3"/>
        </w:rPr>
        <w:t xml:space="preserve"> </w:t>
      </w:r>
      <w:r>
        <w:t>определенными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Уставе</w:t>
      </w:r>
      <w:r>
        <w:rPr>
          <w:spacing w:val="-4"/>
        </w:rPr>
        <w:t xml:space="preserve"> </w:t>
      </w:r>
      <w:r w:rsidR="00A7715F">
        <w:t>Региональной общественной организации «Греческий культурный центр»</w:t>
      </w:r>
      <w:r>
        <w:t>.</w:t>
      </w:r>
    </w:p>
    <w:p w14:paraId="7BF3D70C" w14:textId="77777777" w:rsidR="009B5AC0" w:rsidRDefault="009B5AC0" w:rsidP="001D1987">
      <w:pPr>
        <w:pStyle w:val="a3"/>
        <w:numPr>
          <w:ilvl w:val="1"/>
          <w:numId w:val="8"/>
        </w:numPr>
        <w:spacing w:before="182" w:line="259" w:lineRule="auto"/>
        <w:ind w:left="-851" w:right="104" w:firstLine="0"/>
        <w:jc w:val="both"/>
      </w:pPr>
      <w:r>
        <w:t xml:space="preserve">Волонтер безвозмездно оказывает услуги в рамках деятельности Организатора добровольческой деятельности, а именно: </w:t>
      </w:r>
    </w:p>
    <w:p w14:paraId="548DF379" w14:textId="77777777" w:rsidR="001D1987" w:rsidRDefault="001D1987" w:rsidP="001D1987">
      <w:pPr>
        <w:pStyle w:val="a3"/>
        <w:spacing w:before="182" w:line="259" w:lineRule="auto"/>
        <w:ind w:left="-851" w:right="104"/>
        <w:jc w:val="both"/>
      </w:pPr>
      <w:r>
        <w:t>а) Лекции</w:t>
      </w:r>
      <w:r w:rsidR="009B5AC0">
        <w:t>;</w:t>
      </w:r>
    </w:p>
    <w:p w14:paraId="64C25C92" w14:textId="77777777" w:rsidR="001D1987" w:rsidRDefault="001D1987" w:rsidP="001D1987">
      <w:pPr>
        <w:pStyle w:val="a3"/>
        <w:spacing w:before="182" w:line="259" w:lineRule="auto"/>
        <w:ind w:left="-851" w:right="104"/>
        <w:jc w:val="both"/>
      </w:pPr>
      <w:r>
        <w:t>б) Семинары;</w:t>
      </w:r>
    </w:p>
    <w:p w14:paraId="0F66314C" w14:textId="77777777" w:rsidR="001D1987" w:rsidRDefault="001D1987" w:rsidP="001D1987">
      <w:pPr>
        <w:pStyle w:val="a3"/>
        <w:spacing w:before="182" w:line="259" w:lineRule="auto"/>
        <w:ind w:left="-851" w:right="104"/>
        <w:jc w:val="both"/>
      </w:pPr>
      <w:r>
        <w:t>в) Мастер-классы театральные, танцевальные и хоровые;</w:t>
      </w:r>
    </w:p>
    <w:p w14:paraId="5E7DE56F" w14:textId="77777777" w:rsidR="009B5AC0" w:rsidRDefault="001D1987" w:rsidP="001D1987">
      <w:pPr>
        <w:pStyle w:val="a3"/>
        <w:spacing w:before="182" w:line="259" w:lineRule="auto"/>
        <w:ind w:left="-851" w:right="104"/>
        <w:jc w:val="both"/>
      </w:pPr>
      <w:r>
        <w:t xml:space="preserve">г) </w:t>
      </w:r>
      <w:r w:rsidR="009B5AC0">
        <w:t xml:space="preserve"> </w:t>
      </w:r>
      <w:r>
        <w:t>Индивидуальные консультации;</w:t>
      </w:r>
    </w:p>
    <w:p w14:paraId="1ED7AF57" w14:textId="7F13121A" w:rsidR="001D1987" w:rsidRPr="00165E31" w:rsidRDefault="001D1987" w:rsidP="001D1987">
      <w:pPr>
        <w:pStyle w:val="a3"/>
        <w:spacing w:before="182" w:line="259" w:lineRule="auto"/>
        <w:ind w:left="-851" w:right="104"/>
        <w:jc w:val="both"/>
      </w:pPr>
      <w:r>
        <w:t>д</w:t>
      </w:r>
      <w:r w:rsidRPr="00165E31">
        <w:t>) Тема</w:t>
      </w:r>
      <w:r w:rsidR="00165E31" w:rsidRPr="00165E31">
        <w:t>тические мероприятия, выставки, концерты,</w:t>
      </w:r>
      <w:r w:rsidR="006C1FD3" w:rsidRPr="00165E31">
        <w:t xml:space="preserve"> фестивали, театральные постановки, мероприятия, посвященные памя</w:t>
      </w:r>
      <w:r w:rsidR="00165E31" w:rsidRPr="00165E31">
        <w:t xml:space="preserve">тным датам и </w:t>
      </w:r>
      <w:r w:rsidR="006C1FD3" w:rsidRPr="00165E31">
        <w:t>историческим событиям</w:t>
      </w:r>
      <w:r w:rsidR="00165E31" w:rsidRPr="00165E31">
        <w:t>;</w:t>
      </w:r>
    </w:p>
    <w:p w14:paraId="536E522E" w14:textId="77777777" w:rsidR="001D1987" w:rsidRPr="00165E31" w:rsidRDefault="001D1987" w:rsidP="001D1987">
      <w:pPr>
        <w:pStyle w:val="a3"/>
        <w:spacing w:before="182" w:line="259" w:lineRule="auto"/>
        <w:ind w:left="-851" w:right="104"/>
        <w:jc w:val="both"/>
      </w:pPr>
      <w:r w:rsidRPr="00165E31">
        <w:t>г) Вебинары;</w:t>
      </w:r>
    </w:p>
    <w:p w14:paraId="4A5383AE" w14:textId="77777777" w:rsidR="001D1987" w:rsidRPr="00165E31" w:rsidRDefault="001D1987" w:rsidP="001D1987">
      <w:pPr>
        <w:pStyle w:val="a3"/>
        <w:spacing w:before="182" w:line="259" w:lineRule="auto"/>
        <w:ind w:left="-851" w:right="104"/>
        <w:jc w:val="both"/>
      </w:pPr>
      <w:r w:rsidRPr="00165E31">
        <w:t>е) Экскурсии;</w:t>
      </w:r>
    </w:p>
    <w:p w14:paraId="00EF834E" w14:textId="1D919147" w:rsidR="001D1987" w:rsidRPr="00165E31" w:rsidRDefault="001D1987" w:rsidP="001D1987">
      <w:pPr>
        <w:pStyle w:val="a3"/>
        <w:spacing w:before="182" w:line="259" w:lineRule="auto"/>
        <w:ind w:left="-851" w:right="104"/>
        <w:jc w:val="both"/>
      </w:pPr>
      <w:r w:rsidRPr="00165E31">
        <w:t xml:space="preserve">ж) Научные </w:t>
      </w:r>
      <w:r w:rsidR="00165E31" w:rsidRPr="00165E31">
        <w:t xml:space="preserve">конференции, </w:t>
      </w:r>
      <w:r w:rsidR="006C1FD3" w:rsidRPr="00165E31">
        <w:t>круглые столы, презентаци</w:t>
      </w:r>
      <w:r w:rsidR="00165E31" w:rsidRPr="00165E31">
        <w:t>и и</w:t>
      </w:r>
      <w:r w:rsidR="00963F72" w:rsidRPr="00165E31">
        <w:t xml:space="preserve"> творческие встречи</w:t>
      </w:r>
      <w:r w:rsidR="00165E31" w:rsidRPr="00165E31">
        <w:t>;</w:t>
      </w:r>
      <w:r w:rsidR="006C1FD3" w:rsidRPr="00165E31">
        <w:t xml:space="preserve"> </w:t>
      </w:r>
    </w:p>
    <w:p w14:paraId="7F8CF9AF" w14:textId="77777777" w:rsidR="001D1987" w:rsidRDefault="001D1987" w:rsidP="001D1987">
      <w:pPr>
        <w:pStyle w:val="a3"/>
        <w:spacing w:before="182" w:line="259" w:lineRule="auto"/>
        <w:ind w:left="-851" w:right="104"/>
        <w:jc w:val="both"/>
      </w:pPr>
      <w:r w:rsidRPr="00165E31">
        <w:t>з) Издательская деятельность.</w:t>
      </w:r>
    </w:p>
    <w:p w14:paraId="5E53B12D" w14:textId="77777777" w:rsidR="001D1987" w:rsidRPr="001D1987" w:rsidRDefault="001D1987" w:rsidP="001D1987">
      <w:pPr>
        <w:pStyle w:val="a3"/>
        <w:spacing w:before="182" w:line="259" w:lineRule="auto"/>
        <w:ind w:left="-851" w:right="104"/>
        <w:jc w:val="both"/>
      </w:pPr>
      <w:r>
        <w:t>Объемы услуг оказываемых волонтером определ</w:t>
      </w:r>
      <w:bookmarkStart w:id="0" w:name="_GoBack"/>
      <w:bookmarkEnd w:id="0"/>
      <w:r>
        <w:t xml:space="preserve">яются Заказчиком в индивидуальном порядке в </w:t>
      </w:r>
      <w:r w:rsidRPr="001D1987">
        <w:t>зависимости от текущей деятельности организации и загруженности волонтеров.</w:t>
      </w:r>
    </w:p>
    <w:p w14:paraId="4BC0E171" w14:textId="77777777" w:rsidR="001D1987" w:rsidRPr="001D1987" w:rsidRDefault="009B5AC0" w:rsidP="001D1987">
      <w:pPr>
        <w:pStyle w:val="a3"/>
        <w:numPr>
          <w:ilvl w:val="1"/>
          <w:numId w:val="8"/>
        </w:numPr>
        <w:spacing w:before="182" w:line="259" w:lineRule="auto"/>
        <w:ind w:left="-851" w:right="104" w:firstLine="0"/>
        <w:jc w:val="both"/>
      </w:pPr>
      <w:r w:rsidRPr="001D1987">
        <w:t>Оказание услуг осуществляется для достижения обществ</w:t>
      </w:r>
      <w:r w:rsidR="001D1987" w:rsidRPr="001D1987">
        <w:t xml:space="preserve">енно полезных целей, а именно </w:t>
      </w:r>
    </w:p>
    <w:p w14:paraId="41957A93" w14:textId="77777777" w:rsidR="009B5AC0" w:rsidRPr="001D1987" w:rsidRDefault="001D1987" w:rsidP="001D1987">
      <w:pPr>
        <w:pStyle w:val="a3"/>
        <w:spacing w:before="182" w:line="259" w:lineRule="auto"/>
        <w:ind w:left="-851" w:right="104"/>
        <w:jc w:val="both"/>
      </w:pPr>
      <w:r w:rsidRPr="001D1987"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14:paraId="1E8C4108" w14:textId="77777777" w:rsidR="001D1987" w:rsidRPr="001D1987" w:rsidRDefault="001D1987" w:rsidP="001D1987">
      <w:pPr>
        <w:pStyle w:val="ConsPlusNormal"/>
        <w:spacing w:before="2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D1987">
        <w:rPr>
          <w:rFonts w:ascii="Times New Roman" w:hAnsi="Times New Roman" w:cs="Times New Roman"/>
          <w:sz w:val="24"/>
          <w:szCs w:val="24"/>
        </w:rPr>
        <w:t>- содействия деятельности в сфере науки, культуры, искусства, просвещения, духовному развитию личности;</w:t>
      </w:r>
    </w:p>
    <w:p w14:paraId="05A78B67" w14:textId="77777777" w:rsidR="001D1987" w:rsidRPr="001D1987" w:rsidRDefault="001D1987" w:rsidP="001D1987">
      <w:pPr>
        <w:pStyle w:val="ConsPlusNormal"/>
        <w:spacing w:before="2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D1987">
        <w:rPr>
          <w:rFonts w:ascii="Times New Roman" w:hAnsi="Times New Roman" w:cs="Times New Roman"/>
          <w:sz w:val="24"/>
          <w:szCs w:val="24"/>
        </w:rPr>
        <w:t>- содействия развитию научно-технического, художественного творчества детей и молодежи;</w:t>
      </w:r>
    </w:p>
    <w:p w14:paraId="079BAA70" w14:textId="77777777" w:rsidR="001D1987" w:rsidRPr="001D1987" w:rsidRDefault="001D1987" w:rsidP="001D1987">
      <w:pPr>
        <w:pStyle w:val="ConsPlusNormal"/>
        <w:spacing w:before="2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D1987">
        <w:rPr>
          <w:rFonts w:ascii="Times New Roman" w:hAnsi="Times New Roman" w:cs="Times New Roman"/>
          <w:sz w:val="24"/>
          <w:szCs w:val="24"/>
        </w:rPr>
        <w:t>- содействия патриотическому, духовно-нравственному воспитанию детей и молодежи.</w:t>
      </w:r>
    </w:p>
    <w:p w14:paraId="79E6511E" w14:textId="77777777" w:rsidR="001D1987" w:rsidRDefault="001D1987" w:rsidP="001D1987">
      <w:pPr>
        <w:pStyle w:val="ConsPlusNormal"/>
        <w:spacing w:before="220"/>
        <w:ind w:left="-851"/>
        <w:jc w:val="both"/>
      </w:pPr>
    </w:p>
    <w:p w14:paraId="13C2E237" w14:textId="77777777" w:rsidR="0042417B" w:rsidRDefault="00702244" w:rsidP="001D1987">
      <w:pPr>
        <w:pStyle w:val="a4"/>
        <w:numPr>
          <w:ilvl w:val="0"/>
          <w:numId w:val="7"/>
        </w:numPr>
        <w:tabs>
          <w:tab w:val="left" w:pos="3389"/>
        </w:tabs>
        <w:spacing w:before="0"/>
        <w:ind w:left="2835" w:hanging="425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14:paraId="366D0444" w14:textId="77777777" w:rsidR="0042417B" w:rsidRDefault="00702244" w:rsidP="001D1987">
      <w:pPr>
        <w:pStyle w:val="a4"/>
        <w:numPr>
          <w:ilvl w:val="1"/>
          <w:numId w:val="6"/>
        </w:numPr>
        <w:tabs>
          <w:tab w:val="left" w:pos="-426"/>
        </w:tabs>
        <w:spacing w:before="180"/>
        <w:ind w:left="-851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Волонтера:</w:t>
      </w:r>
    </w:p>
    <w:p w14:paraId="0F496598" w14:textId="77777777" w:rsidR="0042417B" w:rsidRDefault="00702244" w:rsidP="001D1987">
      <w:pPr>
        <w:pStyle w:val="a4"/>
        <w:numPr>
          <w:ilvl w:val="2"/>
          <w:numId w:val="6"/>
        </w:numPr>
        <w:tabs>
          <w:tab w:val="left" w:pos="-142"/>
        </w:tabs>
        <w:spacing w:before="182" w:line="259" w:lineRule="auto"/>
        <w:ind w:left="-851" w:firstLine="0"/>
        <w:jc w:val="both"/>
        <w:rPr>
          <w:sz w:val="24"/>
        </w:rPr>
      </w:pPr>
      <w:r>
        <w:rPr>
          <w:sz w:val="24"/>
        </w:rPr>
        <w:t>Волонтер осуществляет свою деятельность, исходя из своих устремлений,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7"/>
          <w:sz w:val="24"/>
        </w:rPr>
        <w:t xml:space="preserve"> </w:t>
      </w:r>
      <w:r w:rsidR="00A7715F">
        <w:rPr>
          <w:sz w:val="24"/>
        </w:rPr>
        <w:t>Организации</w:t>
      </w:r>
      <w:r>
        <w:rPr>
          <w:sz w:val="24"/>
        </w:rPr>
        <w:t>.</w:t>
      </w:r>
    </w:p>
    <w:p w14:paraId="0DCB373D" w14:textId="77777777" w:rsidR="0042417B" w:rsidRDefault="00702244" w:rsidP="001D1987">
      <w:pPr>
        <w:pStyle w:val="a4"/>
        <w:numPr>
          <w:ilvl w:val="2"/>
          <w:numId w:val="5"/>
        </w:numPr>
        <w:tabs>
          <w:tab w:val="left" w:pos="-142"/>
        </w:tabs>
        <w:spacing w:line="259" w:lineRule="auto"/>
        <w:ind w:left="-851" w:firstLine="0"/>
        <w:jc w:val="both"/>
        <w:rPr>
          <w:sz w:val="24"/>
        </w:rPr>
      </w:pPr>
      <w:r>
        <w:rPr>
          <w:sz w:val="24"/>
        </w:rPr>
        <w:lastRenderedPageBreak/>
        <w:t xml:space="preserve">Волонтер обязан знать и соблюдать цели, задачи и принципы </w:t>
      </w:r>
      <w:r w:rsidR="00A7715F"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авторитет.</w:t>
      </w:r>
    </w:p>
    <w:p w14:paraId="4812C96B" w14:textId="77777777" w:rsidR="0042417B" w:rsidRDefault="00702244" w:rsidP="001D1987">
      <w:pPr>
        <w:pStyle w:val="a4"/>
        <w:numPr>
          <w:ilvl w:val="2"/>
          <w:numId w:val="5"/>
        </w:numPr>
        <w:tabs>
          <w:tab w:val="left" w:pos="-142"/>
        </w:tabs>
        <w:spacing w:line="259" w:lineRule="auto"/>
        <w:ind w:left="-851" w:firstLine="0"/>
        <w:jc w:val="both"/>
        <w:rPr>
          <w:sz w:val="24"/>
        </w:rPr>
      </w:pPr>
      <w:r>
        <w:rPr>
          <w:sz w:val="24"/>
        </w:rPr>
        <w:t>Волонтер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 w:rsidR="00A7715F">
        <w:rPr>
          <w:sz w:val="24"/>
        </w:rPr>
        <w:t>Организации</w:t>
      </w:r>
      <w:r>
        <w:rPr>
          <w:sz w:val="24"/>
        </w:rPr>
        <w:t>.</w:t>
      </w:r>
    </w:p>
    <w:p w14:paraId="13C5F8CC" w14:textId="77777777" w:rsidR="0042417B" w:rsidRDefault="00702244" w:rsidP="001D1987">
      <w:pPr>
        <w:pStyle w:val="a4"/>
        <w:numPr>
          <w:ilvl w:val="2"/>
          <w:numId w:val="5"/>
        </w:numPr>
        <w:tabs>
          <w:tab w:val="left" w:pos="-142"/>
        </w:tabs>
        <w:spacing w:line="259" w:lineRule="auto"/>
        <w:ind w:left="-851" w:firstLine="0"/>
        <w:jc w:val="both"/>
        <w:rPr>
          <w:sz w:val="24"/>
        </w:rPr>
      </w:pPr>
      <w:r>
        <w:rPr>
          <w:sz w:val="24"/>
        </w:rPr>
        <w:t>Волонтер до достижения им 18 лет осуществляет свою деятельность только с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 представителя.</w:t>
      </w:r>
    </w:p>
    <w:p w14:paraId="2CE6654E" w14:textId="77777777" w:rsidR="00A7715F" w:rsidRPr="00A7715F" w:rsidRDefault="00702244" w:rsidP="001D1987">
      <w:pPr>
        <w:pStyle w:val="a4"/>
        <w:numPr>
          <w:ilvl w:val="1"/>
          <w:numId w:val="4"/>
        </w:numPr>
        <w:tabs>
          <w:tab w:val="left" w:pos="-142"/>
        </w:tabs>
        <w:spacing w:line="259" w:lineRule="auto"/>
        <w:ind w:left="-851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 w:rsidR="00A7715F">
        <w:rPr>
          <w:sz w:val="24"/>
        </w:rPr>
        <w:t>Организации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</w:p>
    <w:p w14:paraId="1DC927D9" w14:textId="77777777" w:rsidR="0042417B" w:rsidRDefault="00A7715F" w:rsidP="001D1987">
      <w:pPr>
        <w:pStyle w:val="a4"/>
        <w:tabs>
          <w:tab w:val="left" w:pos="626"/>
        </w:tabs>
        <w:spacing w:line="259" w:lineRule="auto"/>
        <w:ind w:left="-851"/>
        <w:jc w:val="both"/>
        <w:rPr>
          <w:sz w:val="24"/>
        </w:rPr>
      </w:pPr>
      <w:r>
        <w:rPr>
          <w:sz w:val="24"/>
        </w:rPr>
        <w:t>Организация</w:t>
      </w:r>
      <w:r w:rsidR="00702244">
        <w:rPr>
          <w:sz w:val="24"/>
        </w:rPr>
        <w:t xml:space="preserve"> имеет</w:t>
      </w:r>
      <w:r w:rsidR="00702244">
        <w:rPr>
          <w:spacing w:val="-1"/>
          <w:sz w:val="24"/>
        </w:rPr>
        <w:t xml:space="preserve"> </w:t>
      </w:r>
      <w:r w:rsidR="00702244">
        <w:rPr>
          <w:sz w:val="24"/>
        </w:rPr>
        <w:t>право:</w:t>
      </w:r>
    </w:p>
    <w:p w14:paraId="490A6063" w14:textId="77777777" w:rsidR="0042417B" w:rsidRDefault="00702244" w:rsidP="001D1987">
      <w:pPr>
        <w:pStyle w:val="a4"/>
        <w:numPr>
          <w:ilvl w:val="2"/>
          <w:numId w:val="4"/>
        </w:numPr>
        <w:tabs>
          <w:tab w:val="left" w:pos="-142"/>
        </w:tabs>
        <w:ind w:left="-851" w:firstLine="0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Волонтеру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2E20846B" w14:textId="77777777" w:rsidR="0042417B" w:rsidRDefault="00702244" w:rsidP="001D1987">
      <w:pPr>
        <w:pStyle w:val="a4"/>
        <w:numPr>
          <w:ilvl w:val="2"/>
          <w:numId w:val="4"/>
        </w:numPr>
        <w:tabs>
          <w:tab w:val="left" w:pos="-142"/>
        </w:tabs>
        <w:spacing w:before="180"/>
        <w:ind w:left="-851" w:firstLine="0"/>
        <w:jc w:val="both"/>
        <w:rPr>
          <w:sz w:val="24"/>
        </w:rPr>
      </w:pPr>
      <w:r>
        <w:rPr>
          <w:sz w:val="24"/>
        </w:rPr>
        <w:t>Отказаться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обязательств.</w:t>
      </w:r>
    </w:p>
    <w:p w14:paraId="3084B72B" w14:textId="77777777" w:rsidR="0042417B" w:rsidRDefault="00702244" w:rsidP="001D1987">
      <w:pPr>
        <w:pStyle w:val="a4"/>
        <w:numPr>
          <w:ilvl w:val="2"/>
          <w:numId w:val="4"/>
        </w:numPr>
        <w:tabs>
          <w:tab w:val="left" w:pos="-142"/>
        </w:tabs>
        <w:spacing w:before="182" w:line="259" w:lineRule="auto"/>
        <w:ind w:left="-851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 w:rsidR="00A7715F">
        <w:rPr>
          <w:sz w:val="24"/>
        </w:rPr>
        <w:t>участникам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7"/>
          <w:sz w:val="24"/>
        </w:rPr>
        <w:t xml:space="preserve"> </w:t>
      </w:r>
      <w:r w:rsidR="00A7715F">
        <w:rPr>
          <w:sz w:val="24"/>
        </w:rPr>
        <w:t>Организации</w:t>
      </w:r>
      <w:r>
        <w:rPr>
          <w:sz w:val="24"/>
        </w:rPr>
        <w:t>.</w:t>
      </w:r>
    </w:p>
    <w:p w14:paraId="6E73AC3C" w14:textId="77777777" w:rsidR="0042417B" w:rsidRDefault="00702244" w:rsidP="001D1987">
      <w:pPr>
        <w:pStyle w:val="a4"/>
        <w:numPr>
          <w:ilvl w:val="2"/>
          <w:numId w:val="4"/>
        </w:numPr>
        <w:tabs>
          <w:tab w:val="left" w:pos="-142"/>
        </w:tabs>
        <w:spacing w:line="398" w:lineRule="auto"/>
        <w:ind w:left="-851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 w:rsidR="001D1987">
        <w:rPr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 w:rsidR="001D1987">
        <w:rPr>
          <w:spacing w:val="-57"/>
          <w:sz w:val="24"/>
        </w:rPr>
        <w:t xml:space="preserve"> 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Волонтерской деятельности.</w:t>
      </w:r>
    </w:p>
    <w:p w14:paraId="66A35BCD" w14:textId="77777777" w:rsidR="0042417B" w:rsidRDefault="00702244" w:rsidP="001D1987">
      <w:pPr>
        <w:pStyle w:val="a4"/>
        <w:numPr>
          <w:ilvl w:val="2"/>
          <w:numId w:val="4"/>
        </w:numPr>
        <w:tabs>
          <w:tab w:val="left" w:pos="-142"/>
        </w:tabs>
        <w:spacing w:before="0" w:line="261" w:lineRule="auto"/>
        <w:ind w:left="-851" w:firstLine="0"/>
        <w:jc w:val="both"/>
        <w:rPr>
          <w:sz w:val="24"/>
        </w:rPr>
      </w:pPr>
      <w:r>
        <w:rPr>
          <w:sz w:val="24"/>
        </w:rPr>
        <w:t>Документально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8"/>
          <w:sz w:val="24"/>
        </w:rPr>
        <w:t xml:space="preserve"> </w:t>
      </w:r>
      <w:r>
        <w:rPr>
          <w:sz w:val="24"/>
        </w:rPr>
        <w:t>Волонтера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 w:rsidR="001D1987">
        <w:rPr>
          <w:spacing w:val="9"/>
          <w:sz w:val="24"/>
        </w:rPr>
        <w:t>д</w:t>
      </w:r>
      <w:r>
        <w:rPr>
          <w:sz w:val="24"/>
        </w:rPr>
        <w:t>еятельностью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1D1987">
        <w:rPr>
          <w:spacing w:val="-57"/>
          <w:sz w:val="24"/>
        </w:rPr>
        <w:t xml:space="preserve"> </w:t>
      </w:r>
      <w:r>
        <w:rPr>
          <w:sz w:val="24"/>
        </w:rPr>
        <w:t>Анкетой Волонтера.</w:t>
      </w:r>
    </w:p>
    <w:p w14:paraId="2405B7CB" w14:textId="77777777" w:rsidR="0042417B" w:rsidRDefault="00702244" w:rsidP="001D1987">
      <w:pPr>
        <w:pStyle w:val="a3"/>
        <w:spacing w:before="153" w:line="259" w:lineRule="auto"/>
        <w:ind w:left="-851"/>
        <w:jc w:val="both"/>
      </w:pPr>
      <w:r>
        <w:t>Разрешать</w:t>
      </w:r>
      <w:r>
        <w:rPr>
          <w:spacing w:val="14"/>
        </w:rPr>
        <w:t xml:space="preserve"> </w:t>
      </w:r>
      <w:r>
        <w:t>конфликтные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возникающие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волонтерской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Соглашения.</w:t>
      </w:r>
    </w:p>
    <w:p w14:paraId="0A68A4F1" w14:textId="77777777" w:rsidR="0042417B" w:rsidRDefault="00702244" w:rsidP="001D1987">
      <w:pPr>
        <w:pStyle w:val="a4"/>
        <w:numPr>
          <w:ilvl w:val="2"/>
          <w:numId w:val="3"/>
        </w:numPr>
        <w:tabs>
          <w:tab w:val="left" w:pos="-142"/>
        </w:tabs>
        <w:spacing w:line="259" w:lineRule="auto"/>
        <w:ind w:left="-851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нести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Волонтера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6B8C5BE2" w14:textId="77777777" w:rsidR="0042417B" w:rsidRDefault="00702244" w:rsidP="001D1987">
      <w:pPr>
        <w:pStyle w:val="a4"/>
        <w:numPr>
          <w:ilvl w:val="2"/>
          <w:numId w:val="3"/>
        </w:numPr>
        <w:tabs>
          <w:tab w:val="left" w:pos="-142"/>
        </w:tabs>
        <w:ind w:left="-851" w:firstLine="0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Волонтеру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14:paraId="02ADDEFF" w14:textId="77777777" w:rsidR="0042417B" w:rsidRPr="00702244" w:rsidRDefault="00702244" w:rsidP="001D1987">
      <w:pPr>
        <w:pStyle w:val="a4"/>
        <w:tabs>
          <w:tab w:val="left" w:pos="1985"/>
        </w:tabs>
        <w:spacing w:before="183"/>
        <w:ind w:left="-851"/>
        <w:jc w:val="center"/>
        <w:rPr>
          <w:sz w:val="24"/>
        </w:rPr>
      </w:pPr>
      <w:r>
        <w:rPr>
          <w:sz w:val="24"/>
        </w:rPr>
        <w:t>3.</w:t>
      </w:r>
      <w:r w:rsidRPr="00702244">
        <w:rPr>
          <w:sz w:val="24"/>
        </w:rPr>
        <w:t>ОТВЕТСТВЕННОСТЬ</w:t>
      </w:r>
      <w:r w:rsidRPr="00702244">
        <w:rPr>
          <w:spacing w:val="-6"/>
          <w:sz w:val="24"/>
        </w:rPr>
        <w:t xml:space="preserve"> </w:t>
      </w:r>
      <w:r w:rsidRPr="00702244">
        <w:rPr>
          <w:sz w:val="24"/>
        </w:rPr>
        <w:t>СТОРОН</w:t>
      </w:r>
    </w:p>
    <w:p w14:paraId="635093B5" w14:textId="77777777" w:rsidR="0042417B" w:rsidRDefault="00702244" w:rsidP="001D1987">
      <w:pPr>
        <w:pStyle w:val="a3"/>
        <w:spacing w:before="182" w:line="259" w:lineRule="auto"/>
        <w:ind w:left="-851"/>
        <w:jc w:val="both"/>
      </w:pPr>
      <w:r>
        <w:rPr>
          <w:spacing w:val="-1"/>
        </w:rPr>
        <w:t>3.1.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случае</w:t>
      </w:r>
      <w:r>
        <w:rPr>
          <w:spacing w:val="-16"/>
        </w:rPr>
        <w:t xml:space="preserve"> </w:t>
      </w:r>
      <w:r>
        <w:rPr>
          <w:spacing w:val="-1"/>
        </w:rPr>
        <w:t>невыполнения</w:t>
      </w:r>
      <w:r>
        <w:rPr>
          <w:spacing w:val="-14"/>
        </w:rPr>
        <w:t xml:space="preserve"> </w:t>
      </w:r>
      <w:r>
        <w:t>обязательств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настоящему</w:t>
      </w:r>
      <w:r>
        <w:rPr>
          <w:spacing w:val="-17"/>
        </w:rPr>
        <w:t xml:space="preserve"> </w:t>
      </w:r>
      <w:r>
        <w:t>Договору,</w:t>
      </w:r>
      <w:r>
        <w:rPr>
          <w:spacing w:val="-12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несут</w:t>
      </w:r>
      <w:r w:rsidR="001D1987">
        <w:t xml:space="preserve"> </w:t>
      </w:r>
      <w:r>
        <w:t>ответственность,</w:t>
      </w:r>
      <w:r>
        <w:rPr>
          <w:spacing w:val="-57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гражданским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14:paraId="253F7401" w14:textId="77777777" w:rsidR="0042417B" w:rsidRPr="00702244" w:rsidRDefault="00702244" w:rsidP="001D1987">
      <w:pPr>
        <w:tabs>
          <w:tab w:val="left" w:pos="3677"/>
        </w:tabs>
        <w:spacing w:before="158"/>
        <w:ind w:left="-851"/>
        <w:jc w:val="center"/>
        <w:rPr>
          <w:sz w:val="24"/>
        </w:rPr>
      </w:pPr>
      <w:r>
        <w:rPr>
          <w:sz w:val="24"/>
        </w:rPr>
        <w:t>4.</w:t>
      </w:r>
      <w:r w:rsidRPr="00702244">
        <w:rPr>
          <w:sz w:val="24"/>
        </w:rPr>
        <w:t>СРОК</w:t>
      </w:r>
      <w:r w:rsidRPr="00702244">
        <w:rPr>
          <w:spacing w:val="-6"/>
          <w:sz w:val="24"/>
        </w:rPr>
        <w:t xml:space="preserve"> </w:t>
      </w:r>
      <w:r w:rsidRPr="00702244">
        <w:rPr>
          <w:sz w:val="24"/>
        </w:rPr>
        <w:t>ДЕЙСТВИЯ</w:t>
      </w:r>
      <w:r w:rsidRPr="00702244">
        <w:rPr>
          <w:spacing w:val="-6"/>
          <w:sz w:val="24"/>
        </w:rPr>
        <w:t xml:space="preserve"> </w:t>
      </w:r>
      <w:r w:rsidRPr="00702244">
        <w:rPr>
          <w:sz w:val="24"/>
        </w:rPr>
        <w:t>ДОГОВОРА</w:t>
      </w:r>
    </w:p>
    <w:p w14:paraId="0E520E67" w14:textId="77777777" w:rsidR="0042417B" w:rsidRPr="00702244" w:rsidRDefault="00702244" w:rsidP="001D1987">
      <w:pPr>
        <w:tabs>
          <w:tab w:val="left" w:pos="532"/>
        </w:tabs>
        <w:spacing w:before="182"/>
        <w:ind w:left="-851" w:right="-97"/>
        <w:jc w:val="both"/>
        <w:rPr>
          <w:sz w:val="24"/>
        </w:rPr>
      </w:pPr>
      <w:r>
        <w:rPr>
          <w:sz w:val="24"/>
        </w:rPr>
        <w:t xml:space="preserve">4.1. </w:t>
      </w:r>
      <w:r w:rsidRPr="00702244">
        <w:rPr>
          <w:sz w:val="24"/>
        </w:rPr>
        <w:t>Срок</w:t>
      </w:r>
      <w:r w:rsidRPr="00702244">
        <w:rPr>
          <w:spacing w:val="-2"/>
          <w:sz w:val="24"/>
        </w:rPr>
        <w:t xml:space="preserve"> </w:t>
      </w:r>
      <w:r w:rsidRPr="00702244">
        <w:rPr>
          <w:sz w:val="24"/>
        </w:rPr>
        <w:t>действия</w:t>
      </w:r>
      <w:r w:rsidRPr="00702244">
        <w:rPr>
          <w:spacing w:val="-5"/>
          <w:sz w:val="24"/>
        </w:rPr>
        <w:t xml:space="preserve"> </w:t>
      </w:r>
      <w:r w:rsidRPr="00702244">
        <w:rPr>
          <w:sz w:val="24"/>
        </w:rPr>
        <w:t>настоящего</w:t>
      </w:r>
      <w:r w:rsidRPr="00702244">
        <w:rPr>
          <w:spacing w:val="-2"/>
          <w:sz w:val="24"/>
        </w:rPr>
        <w:t xml:space="preserve"> </w:t>
      </w:r>
      <w:r w:rsidRPr="00702244">
        <w:rPr>
          <w:sz w:val="24"/>
        </w:rPr>
        <w:t>Договора</w:t>
      </w:r>
      <w:r w:rsidRPr="00702244">
        <w:rPr>
          <w:spacing w:val="-1"/>
          <w:sz w:val="24"/>
        </w:rPr>
        <w:t xml:space="preserve"> </w:t>
      </w:r>
      <w:r w:rsidRPr="00702244">
        <w:rPr>
          <w:sz w:val="24"/>
        </w:rPr>
        <w:t>– с</w:t>
      </w:r>
      <w:r w:rsidRPr="00702244">
        <w:rPr>
          <w:spacing w:val="-3"/>
          <w:sz w:val="24"/>
        </w:rPr>
        <w:t xml:space="preserve"> </w:t>
      </w:r>
      <w:r w:rsidRPr="00702244">
        <w:rPr>
          <w:sz w:val="24"/>
        </w:rPr>
        <w:t>даты</w:t>
      </w:r>
      <w:r w:rsidRPr="00702244">
        <w:rPr>
          <w:spacing w:val="-1"/>
          <w:sz w:val="24"/>
        </w:rPr>
        <w:t xml:space="preserve"> </w:t>
      </w:r>
      <w:r w:rsidR="00AF54B2" w:rsidRPr="00702244">
        <w:rPr>
          <w:sz w:val="24"/>
        </w:rPr>
        <w:t>публикации</w:t>
      </w:r>
      <w:r w:rsidR="001F2CDA" w:rsidRPr="00702244">
        <w:rPr>
          <w:sz w:val="24"/>
        </w:rPr>
        <w:t xml:space="preserve"> на сайте Организации</w:t>
      </w:r>
      <w:r w:rsidRPr="00702244">
        <w:rPr>
          <w:spacing w:val="-2"/>
          <w:sz w:val="24"/>
        </w:rPr>
        <w:t xml:space="preserve"> </w:t>
      </w:r>
      <w:r w:rsidRPr="00702244">
        <w:rPr>
          <w:sz w:val="24"/>
        </w:rPr>
        <w:t>и</w:t>
      </w:r>
      <w:r w:rsidRPr="00702244">
        <w:rPr>
          <w:spacing w:val="-2"/>
          <w:sz w:val="24"/>
        </w:rPr>
        <w:t xml:space="preserve"> </w:t>
      </w:r>
      <w:r w:rsidRPr="00702244">
        <w:rPr>
          <w:sz w:val="24"/>
        </w:rPr>
        <w:t>действует</w:t>
      </w:r>
      <w:r w:rsidRPr="00702244">
        <w:rPr>
          <w:spacing w:val="-1"/>
          <w:sz w:val="24"/>
        </w:rPr>
        <w:t xml:space="preserve"> </w:t>
      </w:r>
      <w:r w:rsidRPr="00702244">
        <w:rPr>
          <w:sz w:val="24"/>
        </w:rPr>
        <w:t>бессрочно.</w:t>
      </w:r>
    </w:p>
    <w:p w14:paraId="7CFF3631" w14:textId="77777777" w:rsidR="0042417B" w:rsidRDefault="00702244" w:rsidP="001D1987">
      <w:pPr>
        <w:pStyle w:val="a4"/>
        <w:tabs>
          <w:tab w:val="left" w:pos="-426"/>
        </w:tabs>
        <w:spacing w:before="76"/>
        <w:ind w:left="-851" w:right="-97"/>
        <w:jc w:val="both"/>
        <w:rPr>
          <w:sz w:val="24"/>
        </w:rPr>
      </w:pPr>
      <w:r>
        <w:rPr>
          <w:sz w:val="24"/>
        </w:rPr>
        <w:t>4.2.Изменение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CEFF84" w14:textId="77777777" w:rsidR="0042417B" w:rsidRDefault="00702244" w:rsidP="001F2CDA">
      <w:pPr>
        <w:pStyle w:val="a4"/>
        <w:numPr>
          <w:ilvl w:val="1"/>
          <w:numId w:val="7"/>
        </w:numPr>
        <w:ind w:left="2694" w:hanging="241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УСЛОВИЯ.</w:t>
      </w:r>
    </w:p>
    <w:p w14:paraId="512D65C3" w14:textId="77777777" w:rsidR="0042417B" w:rsidRDefault="00702244" w:rsidP="00702244">
      <w:pPr>
        <w:pStyle w:val="a4"/>
        <w:tabs>
          <w:tab w:val="left" w:pos="-426"/>
        </w:tabs>
        <w:spacing w:before="182" w:line="259" w:lineRule="auto"/>
        <w:ind w:left="-851" w:right="110"/>
        <w:jc w:val="both"/>
        <w:rPr>
          <w:sz w:val="24"/>
        </w:rPr>
      </w:pPr>
      <w:r>
        <w:rPr>
          <w:sz w:val="24"/>
        </w:rPr>
        <w:t>5.1.При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55A5B883" w14:textId="77777777" w:rsidR="001D1987" w:rsidRPr="001D1987" w:rsidRDefault="001D1987" w:rsidP="001D1987">
      <w:pPr>
        <w:ind w:left="-851"/>
        <w:jc w:val="both"/>
        <w:rPr>
          <w:rFonts w:ascii="Calibri" w:eastAsiaTheme="minorHAnsi" w:hAnsi="Calibri" w:cs="Calibri"/>
        </w:rPr>
      </w:pPr>
      <w:r w:rsidRPr="001D1987">
        <w:rPr>
          <w:sz w:val="24"/>
          <w:szCs w:val="24"/>
        </w:rPr>
        <w:t>5.2. Оказание услуг не предполагает реализации каких-либо образовательных программ. Услуги не являются профессиональным обучением по смыслу Федерального закона от 29.12.2012 N 273-ФЗ «Об образовании в Российской Федерации», не меняют и не влияют на квалификацию Заказчика, не сопровождаются итоговой аттестацией и/или выдачей документов об образовании и/или квалификации в соответствии с государственными стандартами обучения, действующими на территории Российской Федерации. Услуга оказывается лично Исполнителем. Вследствие чего деятельность Исполнителя не подлежит лицензированию</w:t>
      </w:r>
      <w:r w:rsidRPr="001D1987">
        <w:rPr>
          <w:rFonts w:ascii="Calibri" w:hAnsi="Calibri" w:cs="Calibri"/>
        </w:rPr>
        <w:t>.</w:t>
      </w:r>
    </w:p>
    <w:p w14:paraId="51A46F27" w14:textId="77777777" w:rsidR="001D1987" w:rsidRDefault="001D1987" w:rsidP="00702244">
      <w:pPr>
        <w:pStyle w:val="a4"/>
        <w:tabs>
          <w:tab w:val="left" w:pos="-426"/>
        </w:tabs>
        <w:spacing w:before="182" w:line="259" w:lineRule="auto"/>
        <w:ind w:left="-851" w:right="110"/>
        <w:jc w:val="both"/>
        <w:rPr>
          <w:sz w:val="24"/>
        </w:rPr>
      </w:pPr>
    </w:p>
    <w:p w14:paraId="2C4904C9" w14:textId="77777777" w:rsidR="0042417B" w:rsidRDefault="001D1987" w:rsidP="00702244">
      <w:pPr>
        <w:pStyle w:val="a4"/>
        <w:tabs>
          <w:tab w:val="left" w:pos="-426"/>
          <w:tab w:val="left" w:pos="645"/>
        </w:tabs>
        <w:spacing w:before="158" w:line="259" w:lineRule="auto"/>
        <w:ind w:left="-851" w:right="108"/>
        <w:jc w:val="both"/>
        <w:rPr>
          <w:sz w:val="24"/>
        </w:rPr>
      </w:pPr>
      <w:r>
        <w:rPr>
          <w:sz w:val="24"/>
        </w:rPr>
        <w:t>5.3</w:t>
      </w:r>
      <w:r w:rsidR="00702244">
        <w:rPr>
          <w:sz w:val="24"/>
        </w:rPr>
        <w:t>.Для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разрешения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споров,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связанных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с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нарушением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Сторонами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своих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обязательств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по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настоящему Договору либо иным образом вытекающих из договора, применяется досудебный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(претензионный) порядок разрешения споров. Сторона, права которой нарушены, предъявляет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другой Стороне письменную претензию с изложением своих требований. При необходимости к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претензии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прилагаются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документы,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подтверждающие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выявленные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нарушения,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и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документы,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удостоверяющие</w:t>
      </w:r>
      <w:r w:rsidR="00702244">
        <w:rPr>
          <w:spacing w:val="-13"/>
          <w:sz w:val="24"/>
        </w:rPr>
        <w:t xml:space="preserve"> </w:t>
      </w:r>
      <w:r w:rsidR="00702244">
        <w:rPr>
          <w:sz w:val="24"/>
        </w:rPr>
        <w:t>полномочия</w:t>
      </w:r>
      <w:r w:rsidR="00702244">
        <w:rPr>
          <w:spacing w:val="-12"/>
          <w:sz w:val="24"/>
        </w:rPr>
        <w:t xml:space="preserve"> </w:t>
      </w:r>
      <w:r w:rsidR="00702244">
        <w:rPr>
          <w:sz w:val="24"/>
        </w:rPr>
        <w:t>представителя</w:t>
      </w:r>
      <w:r w:rsidR="00702244">
        <w:rPr>
          <w:spacing w:val="-12"/>
          <w:sz w:val="24"/>
        </w:rPr>
        <w:t xml:space="preserve"> </w:t>
      </w:r>
      <w:r w:rsidR="00702244">
        <w:rPr>
          <w:sz w:val="24"/>
        </w:rPr>
        <w:t>Стороны</w:t>
      </w:r>
      <w:r w:rsidR="00702244">
        <w:rPr>
          <w:spacing w:val="-10"/>
          <w:sz w:val="24"/>
        </w:rPr>
        <w:t xml:space="preserve"> </w:t>
      </w:r>
      <w:r w:rsidR="00702244">
        <w:rPr>
          <w:sz w:val="24"/>
        </w:rPr>
        <w:t>–</w:t>
      </w:r>
      <w:r w:rsidR="00702244">
        <w:rPr>
          <w:spacing w:val="-12"/>
          <w:sz w:val="24"/>
        </w:rPr>
        <w:t xml:space="preserve"> </w:t>
      </w:r>
      <w:r w:rsidR="00702244">
        <w:rPr>
          <w:sz w:val="24"/>
        </w:rPr>
        <w:t>отправителя</w:t>
      </w:r>
      <w:r w:rsidR="00702244">
        <w:rPr>
          <w:spacing w:val="-12"/>
          <w:sz w:val="24"/>
        </w:rPr>
        <w:t xml:space="preserve"> </w:t>
      </w:r>
      <w:r w:rsidR="00702244">
        <w:rPr>
          <w:sz w:val="24"/>
        </w:rPr>
        <w:t>претензии.</w:t>
      </w:r>
      <w:r w:rsidR="00702244">
        <w:rPr>
          <w:spacing w:val="-13"/>
          <w:sz w:val="24"/>
        </w:rPr>
        <w:t xml:space="preserve"> </w:t>
      </w:r>
      <w:r w:rsidR="00702244">
        <w:rPr>
          <w:sz w:val="24"/>
        </w:rPr>
        <w:t>Срок</w:t>
      </w:r>
      <w:r w:rsidR="00702244">
        <w:rPr>
          <w:spacing w:val="-11"/>
          <w:sz w:val="24"/>
        </w:rPr>
        <w:t xml:space="preserve"> </w:t>
      </w:r>
      <w:r w:rsidR="00702244">
        <w:rPr>
          <w:sz w:val="24"/>
        </w:rPr>
        <w:t>рассмотрения</w:t>
      </w:r>
      <w:r w:rsidR="00702244">
        <w:rPr>
          <w:spacing w:val="-58"/>
          <w:sz w:val="24"/>
        </w:rPr>
        <w:t xml:space="preserve"> </w:t>
      </w:r>
      <w:r w:rsidR="00702244">
        <w:rPr>
          <w:sz w:val="24"/>
        </w:rPr>
        <w:t>претензии – 10 (десять) календарных дней со дня ее получения. Если в указанный срок требования</w:t>
      </w:r>
      <w:r w:rsidR="00702244">
        <w:rPr>
          <w:spacing w:val="-57"/>
          <w:sz w:val="24"/>
        </w:rPr>
        <w:t xml:space="preserve"> </w:t>
      </w:r>
      <w:r w:rsidR="00702244">
        <w:rPr>
          <w:sz w:val="24"/>
        </w:rPr>
        <w:t>полностью не удовлетворены, Сторона, право которой нарушено, вправе обратиться с иском в суд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общей юрисдикции. Претензии и иные юридически значимые сообщения могут быть направлены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Сторонами</w:t>
      </w:r>
      <w:r w:rsidR="00702244">
        <w:rPr>
          <w:spacing w:val="-2"/>
          <w:sz w:val="24"/>
        </w:rPr>
        <w:t xml:space="preserve"> </w:t>
      </w:r>
      <w:r w:rsidR="00702244">
        <w:rPr>
          <w:sz w:val="24"/>
        </w:rPr>
        <w:t>заказным</w:t>
      </w:r>
      <w:r w:rsidR="00702244">
        <w:rPr>
          <w:spacing w:val="-3"/>
          <w:sz w:val="24"/>
        </w:rPr>
        <w:t xml:space="preserve"> </w:t>
      </w:r>
      <w:r w:rsidR="00702244">
        <w:rPr>
          <w:sz w:val="24"/>
        </w:rPr>
        <w:t>письмом</w:t>
      </w:r>
      <w:r w:rsidR="00702244">
        <w:rPr>
          <w:spacing w:val="-2"/>
          <w:sz w:val="24"/>
        </w:rPr>
        <w:t xml:space="preserve"> </w:t>
      </w:r>
      <w:r w:rsidR="00702244">
        <w:rPr>
          <w:sz w:val="24"/>
        </w:rPr>
        <w:t>с</w:t>
      </w:r>
      <w:r w:rsidR="00702244">
        <w:rPr>
          <w:spacing w:val="-1"/>
          <w:sz w:val="24"/>
        </w:rPr>
        <w:t xml:space="preserve"> </w:t>
      </w:r>
      <w:r w:rsidR="00702244">
        <w:rPr>
          <w:sz w:val="24"/>
        </w:rPr>
        <w:t>уведомлением</w:t>
      </w:r>
      <w:r w:rsidR="00702244">
        <w:rPr>
          <w:spacing w:val="-2"/>
          <w:sz w:val="24"/>
        </w:rPr>
        <w:t xml:space="preserve"> </w:t>
      </w:r>
      <w:r w:rsidR="00702244">
        <w:rPr>
          <w:sz w:val="24"/>
        </w:rPr>
        <w:t>по</w:t>
      </w:r>
      <w:r w:rsidR="00702244">
        <w:rPr>
          <w:spacing w:val="-1"/>
          <w:sz w:val="24"/>
        </w:rPr>
        <w:t xml:space="preserve"> </w:t>
      </w:r>
      <w:r w:rsidR="00702244">
        <w:rPr>
          <w:sz w:val="24"/>
        </w:rPr>
        <w:t>адресу,</w:t>
      </w:r>
      <w:r w:rsidR="00702244">
        <w:rPr>
          <w:spacing w:val="2"/>
          <w:sz w:val="24"/>
        </w:rPr>
        <w:t xml:space="preserve"> </w:t>
      </w:r>
      <w:r w:rsidR="00702244">
        <w:rPr>
          <w:sz w:val="24"/>
        </w:rPr>
        <w:t>указанному</w:t>
      </w:r>
      <w:r w:rsidR="00702244">
        <w:rPr>
          <w:spacing w:val="-4"/>
          <w:sz w:val="24"/>
        </w:rPr>
        <w:t xml:space="preserve"> </w:t>
      </w:r>
      <w:r w:rsidR="00702244">
        <w:rPr>
          <w:sz w:val="24"/>
        </w:rPr>
        <w:t>в</w:t>
      </w:r>
      <w:r w:rsidR="00702244">
        <w:rPr>
          <w:spacing w:val="-2"/>
          <w:sz w:val="24"/>
        </w:rPr>
        <w:t xml:space="preserve"> </w:t>
      </w:r>
      <w:r w:rsidR="00702244">
        <w:rPr>
          <w:sz w:val="24"/>
        </w:rPr>
        <w:t>настоящем</w:t>
      </w:r>
      <w:r w:rsidR="00702244">
        <w:rPr>
          <w:spacing w:val="-2"/>
          <w:sz w:val="24"/>
        </w:rPr>
        <w:t xml:space="preserve"> </w:t>
      </w:r>
      <w:r w:rsidR="00702244">
        <w:rPr>
          <w:sz w:val="24"/>
        </w:rPr>
        <w:t>договоре.</w:t>
      </w:r>
    </w:p>
    <w:p w14:paraId="08494FCA" w14:textId="77777777" w:rsidR="0042417B" w:rsidRDefault="001D1987" w:rsidP="00702244">
      <w:pPr>
        <w:pStyle w:val="a4"/>
        <w:tabs>
          <w:tab w:val="left" w:pos="-426"/>
          <w:tab w:val="left" w:pos="650"/>
        </w:tabs>
        <w:spacing w:before="159" w:line="259" w:lineRule="auto"/>
        <w:ind w:left="-851" w:right="111"/>
        <w:jc w:val="both"/>
        <w:rPr>
          <w:sz w:val="24"/>
        </w:rPr>
      </w:pPr>
      <w:r>
        <w:rPr>
          <w:sz w:val="24"/>
        </w:rPr>
        <w:t>5.4</w:t>
      </w:r>
      <w:r w:rsidR="00702244">
        <w:rPr>
          <w:sz w:val="24"/>
        </w:rPr>
        <w:t>.По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вопросам,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не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урегулированным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настоящим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Договором,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Стороны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руководствуются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действующим</w:t>
      </w:r>
      <w:r w:rsidR="00702244">
        <w:rPr>
          <w:spacing w:val="-2"/>
          <w:sz w:val="24"/>
        </w:rPr>
        <w:t xml:space="preserve"> </w:t>
      </w:r>
      <w:r w:rsidR="00702244">
        <w:rPr>
          <w:sz w:val="24"/>
        </w:rPr>
        <w:t>законодательством Российской</w:t>
      </w:r>
      <w:r w:rsidR="00702244">
        <w:rPr>
          <w:spacing w:val="-2"/>
          <w:sz w:val="24"/>
        </w:rPr>
        <w:t xml:space="preserve"> </w:t>
      </w:r>
      <w:r w:rsidR="00702244">
        <w:rPr>
          <w:sz w:val="24"/>
        </w:rPr>
        <w:t>Федерации.</w:t>
      </w:r>
    </w:p>
    <w:p w14:paraId="7F86B7C5" w14:textId="77777777" w:rsidR="0042417B" w:rsidRDefault="001D1987" w:rsidP="00702244">
      <w:pPr>
        <w:pStyle w:val="a4"/>
        <w:tabs>
          <w:tab w:val="left" w:pos="-426"/>
          <w:tab w:val="left" w:pos="530"/>
        </w:tabs>
        <w:spacing w:line="259" w:lineRule="auto"/>
        <w:ind w:left="-851" w:right="109"/>
        <w:jc w:val="both"/>
        <w:rPr>
          <w:sz w:val="24"/>
        </w:rPr>
      </w:pPr>
      <w:r>
        <w:rPr>
          <w:sz w:val="24"/>
        </w:rPr>
        <w:t>5.5</w:t>
      </w:r>
      <w:r w:rsidR="00702244">
        <w:rPr>
          <w:sz w:val="24"/>
        </w:rPr>
        <w:t>.В</w:t>
      </w:r>
      <w:r w:rsidR="00702244">
        <w:rPr>
          <w:spacing w:val="-7"/>
          <w:sz w:val="24"/>
        </w:rPr>
        <w:t xml:space="preserve"> </w:t>
      </w:r>
      <w:r w:rsidR="00702244">
        <w:rPr>
          <w:sz w:val="24"/>
        </w:rPr>
        <w:t>настоящий</w:t>
      </w:r>
      <w:r w:rsidR="00702244">
        <w:rPr>
          <w:spacing w:val="-4"/>
          <w:sz w:val="24"/>
        </w:rPr>
        <w:t xml:space="preserve"> </w:t>
      </w:r>
      <w:r w:rsidR="00702244">
        <w:rPr>
          <w:sz w:val="24"/>
        </w:rPr>
        <w:t>Договор</w:t>
      </w:r>
      <w:r w:rsidR="00702244">
        <w:rPr>
          <w:spacing w:val="-5"/>
          <w:sz w:val="24"/>
        </w:rPr>
        <w:t xml:space="preserve"> </w:t>
      </w:r>
      <w:r w:rsidR="00702244">
        <w:rPr>
          <w:sz w:val="24"/>
        </w:rPr>
        <w:t>Сторонами</w:t>
      </w:r>
      <w:r w:rsidR="00702244">
        <w:rPr>
          <w:spacing w:val="-4"/>
          <w:sz w:val="24"/>
        </w:rPr>
        <w:t xml:space="preserve"> </w:t>
      </w:r>
      <w:r w:rsidR="00702244">
        <w:rPr>
          <w:sz w:val="24"/>
        </w:rPr>
        <w:t>могут</w:t>
      </w:r>
      <w:r w:rsidR="00702244">
        <w:rPr>
          <w:spacing w:val="-4"/>
          <w:sz w:val="24"/>
        </w:rPr>
        <w:t xml:space="preserve"> </w:t>
      </w:r>
      <w:r w:rsidR="00702244">
        <w:rPr>
          <w:sz w:val="24"/>
        </w:rPr>
        <w:t>вноситься</w:t>
      </w:r>
      <w:r w:rsidR="00702244">
        <w:rPr>
          <w:spacing w:val="-5"/>
          <w:sz w:val="24"/>
        </w:rPr>
        <w:t xml:space="preserve"> </w:t>
      </w:r>
      <w:r w:rsidR="00702244">
        <w:rPr>
          <w:sz w:val="24"/>
        </w:rPr>
        <w:t>изменения</w:t>
      </w:r>
      <w:r w:rsidR="00702244">
        <w:rPr>
          <w:spacing w:val="-7"/>
          <w:sz w:val="24"/>
        </w:rPr>
        <w:t xml:space="preserve"> </w:t>
      </w:r>
      <w:r w:rsidR="00702244">
        <w:rPr>
          <w:sz w:val="24"/>
        </w:rPr>
        <w:t>и</w:t>
      </w:r>
      <w:r w:rsidR="00702244">
        <w:rPr>
          <w:spacing w:val="-4"/>
          <w:sz w:val="24"/>
        </w:rPr>
        <w:t xml:space="preserve"> </w:t>
      </w:r>
      <w:r w:rsidR="00702244">
        <w:rPr>
          <w:sz w:val="24"/>
        </w:rPr>
        <w:t>дополнения,</w:t>
      </w:r>
      <w:r w:rsidR="00702244">
        <w:rPr>
          <w:spacing w:val="-4"/>
          <w:sz w:val="24"/>
        </w:rPr>
        <w:t xml:space="preserve"> </w:t>
      </w:r>
      <w:r w:rsidR="00702244">
        <w:rPr>
          <w:sz w:val="24"/>
        </w:rPr>
        <w:t>которые</w:t>
      </w:r>
      <w:r w:rsidR="00702244">
        <w:rPr>
          <w:spacing w:val="-6"/>
          <w:sz w:val="24"/>
        </w:rPr>
        <w:t xml:space="preserve"> </w:t>
      </w:r>
      <w:r w:rsidR="00702244">
        <w:rPr>
          <w:sz w:val="24"/>
        </w:rPr>
        <w:t>подлежат</w:t>
      </w:r>
      <w:r w:rsidR="00702244">
        <w:rPr>
          <w:spacing w:val="-58"/>
          <w:sz w:val="24"/>
        </w:rPr>
        <w:t xml:space="preserve"> </w:t>
      </w:r>
      <w:r w:rsidR="00702244">
        <w:rPr>
          <w:sz w:val="24"/>
        </w:rPr>
        <w:t>оформлению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в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письменном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виде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отдельным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документом.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Такое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дополнительное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соглашение</w:t>
      </w:r>
      <w:r w:rsidR="00702244">
        <w:rPr>
          <w:spacing w:val="1"/>
          <w:sz w:val="24"/>
        </w:rPr>
        <w:t xml:space="preserve"> </w:t>
      </w:r>
      <w:r w:rsidR="00702244">
        <w:rPr>
          <w:sz w:val="24"/>
        </w:rPr>
        <w:t>является</w:t>
      </w:r>
      <w:r w:rsidR="00702244">
        <w:rPr>
          <w:spacing w:val="-1"/>
          <w:sz w:val="24"/>
        </w:rPr>
        <w:t xml:space="preserve"> </w:t>
      </w:r>
      <w:r w:rsidR="00702244">
        <w:rPr>
          <w:sz w:val="24"/>
        </w:rPr>
        <w:t>неотъемлемой</w:t>
      </w:r>
      <w:r w:rsidR="00702244">
        <w:rPr>
          <w:spacing w:val="3"/>
          <w:sz w:val="24"/>
        </w:rPr>
        <w:t xml:space="preserve"> </w:t>
      </w:r>
      <w:r w:rsidR="00702244">
        <w:rPr>
          <w:sz w:val="24"/>
        </w:rPr>
        <w:t>частью настоящего</w:t>
      </w:r>
      <w:r w:rsidR="00702244">
        <w:rPr>
          <w:spacing w:val="-1"/>
          <w:sz w:val="24"/>
        </w:rPr>
        <w:t xml:space="preserve"> </w:t>
      </w:r>
      <w:r w:rsidR="00702244">
        <w:rPr>
          <w:sz w:val="24"/>
        </w:rPr>
        <w:t>Договора.</w:t>
      </w:r>
    </w:p>
    <w:p w14:paraId="6E44F407" w14:textId="77777777" w:rsidR="0042417B" w:rsidRDefault="001D1987" w:rsidP="00702244">
      <w:pPr>
        <w:pStyle w:val="a4"/>
        <w:tabs>
          <w:tab w:val="left" w:pos="-426"/>
          <w:tab w:val="left" w:pos="532"/>
        </w:tabs>
        <w:spacing w:line="259" w:lineRule="auto"/>
        <w:ind w:left="-851" w:right="108"/>
        <w:jc w:val="both"/>
        <w:rPr>
          <w:sz w:val="24"/>
        </w:rPr>
      </w:pPr>
      <w:r>
        <w:rPr>
          <w:sz w:val="24"/>
        </w:rPr>
        <w:t>5.6</w:t>
      </w:r>
      <w:r w:rsidR="00702244">
        <w:rPr>
          <w:sz w:val="24"/>
        </w:rPr>
        <w:t>.Стороны определили, что не являются заинтересованными лицами по отношению друг к другу</w:t>
      </w:r>
      <w:r w:rsidR="00702244">
        <w:rPr>
          <w:spacing w:val="-57"/>
          <w:sz w:val="24"/>
        </w:rPr>
        <w:t xml:space="preserve"> </w:t>
      </w:r>
      <w:r w:rsidR="00702244">
        <w:rPr>
          <w:sz w:val="24"/>
        </w:rPr>
        <w:t>согласно</w:t>
      </w:r>
      <w:r w:rsidR="00702244">
        <w:rPr>
          <w:spacing w:val="-5"/>
          <w:sz w:val="24"/>
        </w:rPr>
        <w:t xml:space="preserve"> </w:t>
      </w:r>
      <w:r w:rsidR="00702244">
        <w:rPr>
          <w:sz w:val="24"/>
        </w:rPr>
        <w:t>ст.</w:t>
      </w:r>
      <w:r w:rsidR="00702244">
        <w:rPr>
          <w:spacing w:val="-1"/>
          <w:sz w:val="24"/>
        </w:rPr>
        <w:t xml:space="preserve"> </w:t>
      </w:r>
      <w:r w:rsidR="00702244">
        <w:rPr>
          <w:sz w:val="24"/>
        </w:rPr>
        <w:t>27</w:t>
      </w:r>
      <w:r w:rsidR="00702244">
        <w:rPr>
          <w:spacing w:val="-5"/>
          <w:sz w:val="24"/>
        </w:rPr>
        <w:t xml:space="preserve"> </w:t>
      </w:r>
      <w:r w:rsidR="00702244">
        <w:rPr>
          <w:sz w:val="24"/>
        </w:rPr>
        <w:t>федерального</w:t>
      </w:r>
      <w:r w:rsidR="00702244">
        <w:rPr>
          <w:spacing w:val="-4"/>
          <w:sz w:val="24"/>
        </w:rPr>
        <w:t xml:space="preserve"> </w:t>
      </w:r>
      <w:r w:rsidR="00702244">
        <w:rPr>
          <w:sz w:val="24"/>
        </w:rPr>
        <w:t>закона</w:t>
      </w:r>
      <w:r w:rsidR="00702244">
        <w:rPr>
          <w:spacing w:val="-6"/>
          <w:sz w:val="24"/>
        </w:rPr>
        <w:t xml:space="preserve"> </w:t>
      </w:r>
      <w:r w:rsidR="00702244">
        <w:rPr>
          <w:sz w:val="24"/>
        </w:rPr>
        <w:t>№</w:t>
      </w:r>
      <w:r w:rsidR="00702244">
        <w:rPr>
          <w:spacing w:val="-5"/>
          <w:sz w:val="24"/>
        </w:rPr>
        <w:t xml:space="preserve"> </w:t>
      </w:r>
      <w:r w:rsidR="00702244">
        <w:rPr>
          <w:sz w:val="24"/>
        </w:rPr>
        <w:t>7-ФЗ</w:t>
      </w:r>
      <w:r w:rsidR="00702244">
        <w:rPr>
          <w:spacing w:val="-4"/>
          <w:sz w:val="24"/>
        </w:rPr>
        <w:t xml:space="preserve"> </w:t>
      </w:r>
      <w:r w:rsidR="00702244">
        <w:rPr>
          <w:sz w:val="24"/>
        </w:rPr>
        <w:t>от</w:t>
      </w:r>
      <w:r w:rsidR="00702244">
        <w:rPr>
          <w:spacing w:val="-2"/>
          <w:sz w:val="24"/>
        </w:rPr>
        <w:t xml:space="preserve"> </w:t>
      </w:r>
      <w:r w:rsidR="00702244">
        <w:rPr>
          <w:sz w:val="24"/>
        </w:rPr>
        <w:t>12.01.1996г.</w:t>
      </w:r>
      <w:r w:rsidR="00702244">
        <w:rPr>
          <w:spacing w:val="47"/>
          <w:sz w:val="24"/>
        </w:rPr>
        <w:t xml:space="preserve"> </w:t>
      </w:r>
      <w:r w:rsidR="00702244">
        <w:rPr>
          <w:sz w:val="24"/>
        </w:rPr>
        <w:t>«О</w:t>
      </w:r>
      <w:r w:rsidR="00702244">
        <w:rPr>
          <w:spacing w:val="-2"/>
          <w:sz w:val="24"/>
        </w:rPr>
        <w:t xml:space="preserve"> </w:t>
      </w:r>
      <w:r w:rsidR="00702244">
        <w:rPr>
          <w:sz w:val="24"/>
        </w:rPr>
        <w:t>некоммерческих</w:t>
      </w:r>
      <w:r w:rsidR="00702244">
        <w:rPr>
          <w:spacing w:val="-3"/>
          <w:sz w:val="24"/>
        </w:rPr>
        <w:t xml:space="preserve"> </w:t>
      </w:r>
      <w:r w:rsidR="00702244">
        <w:rPr>
          <w:sz w:val="24"/>
        </w:rPr>
        <w:t>организациях».</w:t>
      </w:r>
    </w:p>
    <w:p w14:paraId="6652AD4C" w14:textId="77777777" w:rsidR="0042417B" w:rsidRDefault="00702244" w:rsidP="00702244">
      <w:pPr>
        <w:pStyle w:val="a4"/>
        <w:numPr>
          <w:ilvl w:val="1"/>
          <w:numId w:val="7"/>
        </w:numPr>
        <w:tabs>
          <w:tab w:val="left" w:pos="-426"/>
          <w:tab w:val="left" w:pos="4085"/>
        </w:tabs>
        <w:ind w:left="1985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СТОРОН.</w:t>
      </w:r>
    </w:p>
    <w:p w14:paraId="0CCF2716" w14:textId="77777777" w:rsidR="0042417B" w:rsidRDefault="0042417B" w:rsidP="001F2CDA">
      <w:pPr>
        <w:tabs>
          <w:tab w:val="left" w:pos="-426"/>
        </w:tabs>
        <w:ind w:left="-851"/>
        <w:rPr>
          <w:sz w:val="24"/>
        </w:rPr>
      </w:pPr>
    </w:p>
    <w:p w14:paraId="021B2EBE" w14:textId="77777777" w:rsidR="001A5E94" w:rsidRPr="00E63A82" w:rsidRDefault="001A5E94" w:rsidP="001F2CDA">
      <w:pPr>
        <w:tabs>
          <w:tab w:val="left" w:pos="-426"/>
        </w:tabs>
        <w:ind w:left="-851"/>
        <w:jc w:val="both"/>
      </w:pPr>
      <w:r w:rsidRPr="00E63A82">
        <w:t>РОО «Греческий культурный центр»</w:t>
      </w:r>
    </w:p>
    <w:p w14:paraId="67DCE7E4" w14:textId="77777777" w:rsidR="001A5E94" w:rsidRPr="00E63A82" w:rsidRDefault="001A5E94" w:rsidP="001F2CDA">
      <w:pPr>
        <w:tabs>
          <w:tab w:val="left" w:pos="-426"/>
        </w:tabs>
        <w:ind w:left="-851"/>
        <w:jc w:val="both"/>
      </w:pPr>
      <w:r w:rsidRPr="00E63A82">
        <w:t>ОГРН 1057700020828</w:t>
      </w:r>
    </w:p>
    <w:p w14:paraId="20B910DD" w14:textId="77777777" w:rsidR="001A5E94" w:rsidRPr="00E63A82" w:rsidRDefault="001A5E94" w:rsidP="001F2CDA">
      <w:pPr>
        <w:tabs>
          <w:tab w:val="left" w:pos="-426"/>
        </w:tabs>
        <w:ind w:left="-851"/>
        <w:jc w:val="both"/>
      </w:pPr>
      <w:r>
        <w:t>Фактический адрес</w:t>
      </w:r>
      <w:r w:rsidRPr="00E63A82">
        <w:t xml:space="preserve">: 105005, Москва, Бауманская, д. 44, кор. 1, </w:t>
      </w:r>
    </w:p>
    <w:p w14:paraId="76C8C280" w14:textId="77777777" w:rsidR="001A5E94" w:rsidRDefault="001A5E94" w:rsidP="001F2CDA">
      <w:pPr>
        <w:tabs>
          <w:tab w:val="left" w:pos="-426"/>
        </w:tabs>
        <w:ind w:left="-851"/>
        <w:jc w:val="both"/>
      </w:pPr>
      <w:r>
        <w:t>Юридический адрес</w:t>
      </w:r>
      <w:r w:rsidRPr="00E63A82">
        <w:t xml:space="preserve">: </w:t>
      </w:r>
      <w:r w:rsidRPr="001A5E94">
        <w:t xml:space="preserve">127030, </w:t>
      </w:r>
      <w:proofErr w:type="spellStart"/>
      <w:r w:rsidRPr="001A5E94">
        <w:t>г.Москва</w:t>
      </w:r>
      <w:proofErr w:type="spellEnd"/>
      <w:r w:rsidRPr="001A5E94">
        <w:t xml:space="preserve">, Институтский переулок, </w:t>
      </w:r>
    </w:p>
    <w:p w14:paraId="0EDAAF00" w14:textId="77777777" w:rsidR="001A5E94" w:rsidRPr="00E63A82" w:rsidRDefault="001A5E94" w:rsidP="001F2CDA">
      <w:pPr>
        <w:tabs>
          <w:tab w:val="left" w:pos="-426"/>
        </w:tabs>
        <w:ind w:left="-851"/>
        <w:jc w:val="both"/>
      </w:pPr>
      <w:r w:rsidRPr="001A5E94">
        <w:t xml:space="preserve">д. 16, комната 8 </w:t>
      </w:r>
      <w:proofErr w:type="spellStart"/>
      <w:r w:rsidRPr="001A5E94">
        <w:t>эт</w:t>
      </w:r>
      <w:proofErr w:type="spellEnd"/>
      <w:r w:rsidRPr="001A5E94">
        <w:t>. 1 помещение I</w:t>
      </w:r>
      <w:r w:rsidRPr="00E63A82">
        <w:t xml:space="preserve">, </w:t>
      </w:r>
    </w:p>
    <w:p w14:paraId="76784845" w14:textId="77777777" w:rsidR="001A5E94" w:rsidRPr="00E63A82" w:rsidRDefault="001A5E94" w:rsidP="001F2CDA">
      <w:pPr>
        <w:tabs>
          <w:tab w:val="left" w:pos="-426"/>
        </w:tabs>
        <w:ind w:left="-851"/>
        <w:jc w:val="both"/>
      </w:pPr>
      <w:r w:rsidRPr="00E63A82">
        <w:t>ИНН 7701353938, КПП 77</w:t>
      </w:r>
      <w:r>
        <w:t>15</w:t>
      </w:r>
      <w:r w:rsidRPr="00E63A82">
        <w:t>01001</w:t>
      </w:r>
    </w:p>
    <w:p w14:paraId="7F7984E3" w14:textId="77777777" w:rsidR="001A5E94" w:rsidRPr="00E63A82" w:rsidRDefault="001A5E94" w:rsidP="001F2CDA">
      <w:pPr>
        <w:tabs>
          <w:tab w:val="left" w:pos="-426"/>
        </w:tabs>
        <w:ind w:left="-851"/>
        <w:jc w:val="both"/>
      </w:pPr>
      <w:r>
        <w:t xml:space="preserve">р/с </w:t>
      </w:r>
      <w:r w:rsidRPr="001A5E94">
        <w:t>40703810038000020582</w:t>
      </w:r>
      <w:r>
        <w:t xml:space="preserve"> в П</w:t>
      </w:r>
      <w:r w:rsidRPr="00E63A82">
        <w:t xml:space="preserve">АО </w:t>
      </w:r>
      <w:r>
        <w:t>«Сбербанк»</w:t>
      </w:r>
      <w:r w:rsidRPr="00E63A82">
        <w:t xml:space="preserve"> г. Москва, </w:t>
      </w:r>
    </w:p>
    <w:p w14:paraId="73EBE230" w14:textId="77777777" w:rsidR="001A5E94" w:rsidRPr="00E63A82" w:rsidRDefault="001A5E94" w:rsidP="001F2CDA">
      <w:pPr>
        <w:tabs>
          <w:tab w:val="left" w:pos="-426"/>
        </w:tabs>
        <w:ind w:left="-851"/>
        <w:jc w:val="both"/>
      </w:pPr>
      <w:r w:rsidRPr="00E63A82">
        <w:t xml:space="preserve">к/с </w:t>
      </w:r>
      <w:r w:rsidRPr="001A5E94">
        <w:t>30101810400000000225</w:t>
      </w:r>
      <w:r w:rsidRPr="00E63A82">
        <w:t xml:space="preserve">,  БИК </w:t>
      </w:r>
      <w:r w:rsidRPr="001A5E94">
        <w:t>044525225</w:t>
      </w:r>
    </w:p>
    <w:p w14:paraId="3B5130AB" w14:textId="77777777" w:rsidR="001A5E94" w:rsidRPr="00E63A82" w:rsidRDefault="001A5E94" w:rsidP="001F2CDA">
      <w:pPr>
        <w:tabs>
          <w:tab w:val="left" w:pos="-426"/>
        </w:tabs>
        <w:spacing w:before="120"/>
        <w:ind w:left="-851"/>
      </w:pPr>
      <w:r w:rsidRPr="00E63A82">
        <w:t xml:space="preserve">Директор </w:t>
      </w:r>
    </w:p>
    <w:p w14:paraId="34C4D2E2" w14:textId="77777777" w:rsidR="001A5E94" w:rsidRPr="00E63A82" w:rsidRDefault="001A5E94" w:rsidP="001F2CDA">
      <w:pPr>
        <w:tabs>
          <w:tab w:val="left" w:pos="-426"/>
        </w:tabs>
        <w:spacing w:before="120"/>
        <w:ind w:left="-851"/>
      </w:pPr>
    </w:p>
    <w:p w14:paraId="7DDAFBDE" w14:textId="77777777" w:rsidR="0042417B" w:rsidRDefault="001A5E94" w:rsidP="001F2CDA">
      <w:pPr>
        <w:tabs>
          <w:tab w:val="left" w:pos="-426"/>
        </w:tabs>
        <w:ind w:left="-851"/>
        <w:rPr>
          <w:sz w:val="17"/>
        </w:rPr>
      </w:pPr>
      <w:r w:rsidRPr="00E63A82">
        <w:t xml:space="preserve"> ___________________/Теодора  Янници/</w:t>
      </w:r>
    </w:p>
    <w:sectPr w:rsidR="0042417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840"/>
    <w:multiLevelType w:val="multilevel"/>
    <w:tmpl w:val="766C8144"/>
    <w:lvl w:ilvl="0">
      <w:start w:val="7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629"/>
      </w:pPr>
      <w:rPr>
        <w:rFonts w:hint="default"/>
        <w:lang w:val="ru-RU" w:eastAsia="en-US" w:bidi="ar-SA"/>
      </w:rPr>
    </w:lvl>
  </w:abstractNum>
  <w:abstractNum w:abstractNumId="1">
    <w:nsid w:val="04154113"/>
    <w:multiLevelType w:val="multilevel"/>
    <w:tmpl w:val="ACBA113A"/>
    <w:lvl w:ilvl="0">
      <w:start w:val="2"/>
      <w:numFmt w:val="decimal"/>
      <w:lvlText w:val="%1"/>
      <w:lvlJc w:val="left"/>
      <w:pPr>
        <w:ind w:left="112" w:hanging="6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682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12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2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682"/>
      </w:pPr>
      <w:rPr>
        <w:rFonts w:hint="default"/>
        <w:lang w:val="ru-RU" w:eastAsia="en-US" w:bidi="ar-SA"/>
      </w:rPr>
    </w:lvl>
  </w:abstractNum>
  <w:abstractNum w:abstractNumId="2">
    <w:nsid w:val="116C05D7"/>
    <w:multiLevelType w:val="multilevel"/>
    <w:tmpl w:val="1DDE12A6"/>
    <w:lvl w:ilvl="0">
      <w:start w:val="2"/>
      <w:numFmt w:val="decimal"/>
      <w:lvlText w:val="%1"/>
      <w:lvlJc w:val="left"/>
      <w:pPr>
        <w:ind w:left="112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0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2" w:hanging="6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2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607"/>
      </w:pPr>
      <w:rPr>
        <w:rFonts w:hint="default"/>
        <w:lang w:val="ru-RU" w:eastAsia="en-US" w:bidi="ar-SA"/>
      </w:rPr>
    </w:lvl>
  </w:abstractNum>
  <w:abstractNum w:abstractNumId="3">
    <w:nsid w:val="1A2E15A0"/>
    <w:multiLevelType w:val="hybridMultilevel"/>
    <w:tmpl w:val="80940DAA"/>
    <w:lvl w:ilvl="0" w:tplc="8B0CE2CA">
      <w:start w:val="1"/>
      <w:numFmt w:val="decimal"/>
      <w:lvlText w:val="%1."/>
      <w:lvlJc w:val="left"/>
      <w:pPr>
        <w:ind w:left="40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EEF46">
      <w:start w:val="5"/>
      <w:numFmt w:val="decimal"/>
      <w:lvlText w:val="%2."/>
      <w:lvlJc w:val="left"/>
      <w:pPr>
        <w:ind w:left="36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FAC20A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3" w:tplc="B2842298">
      <w:numFmt w:val="bullet"/>
      <w:lvlText w:val="•"/>
      <w:lvlJc w:val="left"/>
      <w:pPr>
        <w:ind w:left="5506" w:hanging="240"/>
      </w:pPr>
      <w:rPr>
        <w:rFonts w:hint="default"/>
        <w:lang w:val="ru-RU" w:eastAsia="en-US" w:bidi="ar-SA"/>
      </w:rPr>
    </w:lvl>
    <w:lvl w:ilvl="4" w:tplc="8C9CB056">
      <w:numFmt w:val="bullet"/>
      <w:lvlText w:val="•"/>
      <w:lvlJc w:val="left"/>
      <w:pPr>
        <w:ind w:left="6209" w:hanging="240"/>
      </w:pPr>
      <w:rPr>
        <w:rFonts w:hint="default"/>
        <w:lang w:val="ru-RU" w:eastAsia="en-US" w:bidi="ar-SA"/>
      </w:rPr>
    </w:lvl>
    <w:lvl w:ilvl="5" w:tplc="534A98E8">
      <w:numFmt w:val="bullet"/>
      <w:lvlText w:val="•"/>
      <w:lvlJc w:val="left"/>
      <w:pPr>
        <w:ind w:left="6912" w:hanging="240"/>
      </w:pPr>
      <w:rPr>
        <w:rFonts w:hint="default"/>
        <w:lang w:val="ru-RU" w:eastAsia="en-US" w:bidi="ar-SA"/>
      </w:rPr>
    </w:lvl>
    <w:lvl w:ilvl="6" w:tplc="6AE2029A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7" w:tplc="0610DDA8">
      <w:numFmt w:val="bullet"/>
      <w:lvlText w:val="•"/>
      <w:lvlJc w:val="left"/>
      <w:pPr>
        <w:ind w:left="8319" w:hanging="240"/>
      </w:pPr>
      <w:rPr>
        <w:rFonts w:hint="default"/>
        <w:lang w:val="ru-RU" w:eastAsia="en-US" w:bidi="ar-SA"/>
      </w:rPr>
    </w:lvl>
    <w:lvl w:ilvl="8" w:tplc="3AF896F8">
      <w:numFmt w:val="bullet"/>
      <w:lvlText w:val="•"/>
      <w:lvlJc w:val="left"/>
      <w:pPr>
        <w:ind w:left="9022" w:hanging="240"/>
      </w:pPr>
      <w:rPr>
        <w:rFonts w:hint="default"/>
        <w:lang w:val="ru-RU" w:eastAsia="en-US" w:bidi="ar-SA"/>
      </w:rPr>
    </w:lvl>
  </w:abstractNum>
  <w:abstractNum w:abstractNumId="4">
    <w:nsid w:val="3DFC3B70"/>
    <w:multiLevelType w:val="multilevel"/>
    <w:tmpl w:val="D60C4D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5">
    <w:nsid w:val="46434622"/>
    <w:multiLevelType w:val="multilevel"/>
    <w:tmpl w:val="CBF03BBA"/>
    <w:lvl w:ilvl="0">
      <w:start w:val="6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20"/>
      </w:pPr>
      <w:rPr>
        <w:rFonts w:hint="default"/>
        <w:lang w:val="ru-RU" w:eastAsia="en-US" w:bidi="ar-SA"/>
      </w:rPr>
    </w:lvl>
  </w:abstractNum>
  <w:abstractNum w:abstractNumId="6">
    <w:nsid w:val="50133F46"/>
    <w:multiLevelType w:val="multilevel"/>
    <w:tmpl w:val="B128E6A4"/>
    <w:lvl w:ilvl="0">
      <w:start w:val="2"/>
      <w:numFmt w:val="decimal"/>
      <w:lvlText w:val="%1"/>
      <w:lvlJc w:val="left"/>
      <w:pPr>
        <w:ind w:left="112" w:hanging="5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600"/>
      </w:pPr>
      <w:rPr>
        <w:rFonts w:hint="default"/>
        <w:lang w:val="ru-RU" w:eastAsia="en-US" w:bidi="ar-SA"/>
      </w:rPr>
    </w:lvl>
  </w:abstractNum>
  <w:abstractNum w:abstractNumId="7">
    <w:nsid w:val="5F947EF2"/>
    <w:multiLevelType w:val="multilevel"/>
    <w:tmpl w:val="B95A52FA"/>
    <w:lvl w:ilvl="0">
      <w:start w:val="2"/>
      <w:numFmt w:val="decimal"/>
      <w:lvlText w:val="%1"/>
      <w:lvlJc w:val="left"/>
      <w:pPr>
        <w:ind w:left="4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5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417B"/>
    <w:rsid w:val="00165E31"/>
    <w:rsid w:val="001A5E94"/>
    <w:rsid w:val="001D1987"/>
    <w:rsid w:val="001F2CDA"/>
    <w:rsid w:val="0042417B"/>
    <w:rsid w:val="006C1FD3"/>
    <w:rsid w:val="00702244"/>
    <w:rsid w:val="008C7FB8"/>
    <w:rsid w:val="00963F72"/>
    <w:rsid w:val="009B5AC0"/>
    <w:rsid w:val="00A7715F"/>
    <w:rsid w:val="00AF54B2"/>
    <w:rsid w:val="00B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0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8" w:right="225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5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AC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9B5AC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5AC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5A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5AC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5A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ConsPlusNormal">
    <w:name w:val="ConsPlusNormal"/>
    <w:rsid w:val="001D1987"/>
    <w:rPr>
      <w:rFonts w:ascii="Calibri" w:eastAsiaTheme="minorEastAsia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8" w:right="225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0"/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5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AC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9B5AC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5AC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5AC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5AC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5AC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ConsPlusNormal">
    <w:name w:val="ConsPlusNormal"/>
    <w:rsid w:val="001D1987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72139356/entry/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Андреевна</dc:creator>
  <cp:lastModifiedBy>Коротких Наталья Евгеньевна</cp:lastModifiedBy>
  <cp:revision>6</cp:revision>
  <dcterms:created xsi:type="dcterms:W3CDTF">2024-10-24T07:59:00Z</dcterms:created>
  <dcterms:modified xsi:type="dcterms:W3CDTF">2024-10-31T11:14:00Z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